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3CC" w:rsidRDefault="001103CC" w:rsidP="001103CC">
      <w:pPr>
        <w:tabs>
          <w:tab w:val="left" w:pos="6030"/>
        </w:tabs>
        <w:rPr>
          <w:i/>
          <w:sz w:val="28"/>
          <w:szCs w:val="28"/>
          <w:u w:val="single"/>
        </w:rPr>
      </w:pPr>
      <w:bookmarkStart w:id="0" w:name="_GoBack"/>
      <w:bookmarkEnd w:id="0"/>
      <w:r>
        <w:rPr>
          <w:rFonts w:eastAsia="Calibri"/>
          <w:b/>
          <w:i/>
          <w:u w:val="single"/>
        </w:rPr>
        <w:t>ДЛЯ ГРУППОВОЙ ФОРМЫ ЗАНЯТИЙ</w:t>
      </w:r>
    </w:p>
    <w:p w:rsidR="001103CC" w:rsidRDefault="001103CC" w:rsidP="001103CC">
      <w:pPr>
        <w:jc w:val="center"/>
        <w:rPr>
          <w:b/>
        </w:rPr>
      </w:pPr>
    </w:p>
    <w:p w:rsidR="001103CC" w:rsidRDefault="001103CC" w:rsidP="001103CC">
      <w:pPr>
        <w:jc w:val="center"/>
      </w:pPr>
      <w:r>
        <w:rPr>
          <w:b/>
        </w:rPr>
        <w:t xml:space="preserve">ДОГОВОР № </w:t>
      </w:r>
    </w:p>
    <w:p w:rsidR="001103CC" w:rsidRDefault="001103CC" w:rsidP="001103CC">
      <w:pPr>
        <w:jc w:val="center"/>
        <w:rPr>
          <w:b/>
        </w:rPr>
      </w:pPr>
      <w:r>
        <w:rPr>
          <w:b/>
        </w:rPr>
        <w:t>об оказании дополнительных платных образовательных услуг</w:t>
      </w:r>
    </w:p>
    <w:p w:rsidR="001103CC" w:rsidRDefault="001103CC" w:rsidP="001103CC">
      <w:pPr>
        <w:jc w:val="both"/>
      </w:pPr>
    </w:p>
    <w:p w:rsidR="001103CC" w:rsidRDefault="001103CC" w:rsidP="001103CC">
      <w:pPr>
        <w:tabs>
          <w:tab w:val="left" w:pos="5679"/>
          <w:tab w:val="left" w:leader="underscore" w:pos="6351"/>
          <w:tab w:val="left" w:leader="underscore" w:pos="8497"/>
        </w:tabs>
        <w:jc w:val="both"/>
      </w:pPr>
      <w:r>
        <w:t xml:space="preserve">станица Каневская                                                                             </w:t>
      </w:r>
      <w:proofErr w:type="gramStart"/>
      <w:r>
        <w:t xml:space="preserve">   «</w:t>
      </w:r>
      <w:proofErr w:type="gramEnd"/>
      <w:r>
        <w:t>___» __________ 20__ г.</w:t>
      </w:r>
    </w:p>
    <w:p w:rsidR="001103CC" w:rsidRDefault="001103CC" w:rsidP="001103CC">
      <w:pPr>
        <w:jc w:val="both"/>
      </w:pPr>
    </w:p>
    <w:p w:rsidR="001103CC" w:rsidRDefault="001103CC" w:rsidP="001103CC">
      <w:pPr>
        <w:keepNext/>
        <w:ind w:firstLine="284"/>
        <w:jc w:val="both"/>
        <w:outlineLvl w:val="0"/>
      </w:pPr>
      <w:r>
        <w:rPr>
          <w:bCs/>
          <w:lang w:val="x-none"/>
        </w:rPr>
        <w:t xml:space="preserve">Муниципальное бюджетное учреждение дополнительного образования </w:t>
      </w:r>
      <w:r>
        <w:rPr>
          <w:bCs/>
        </w:rPr>
        <w:t>«Каневская районная</w:t>
      </w:r>
      <w:r>
        <w:rPr>
          <w:bCs/>
          <w:lang w:val="x-none"/>
        </w:rPr>
        <w:t xml:space="preserve"> детская школа</w:t>
      </w:r>
      <w:r>
        <w:rPr>
          <w:bCs/>
        </w:rPr>
        <w:t xml:space="preserve"> искусств»</w:t>
      </w:r>
      <w:r>
        <w:rPr>
          <w:bCs/>
          <w:lang w:val="x-none"/>
        </w:rPr>
        <w:t xml:space="preserve">  муниципального образования Каневской район</w:t>
      </w:r>
      <w:r>
        <w:rPr>
          <w:bCs/>
        </w:rPr>
        <w:t xml:space="preserve"> (далее по тексту – МБУ ДО «Каневская РДШИ») </w:t>
      </w:r>
      <w:r>
        <w:t>в</w:t>
      </w:r>
      <w:r>
        <w:rPr>
          <w:vertAlign w:val="subscript"/>
        </w:rPr>
        <w:t xml:space="preserve"> </w:t>
      </w:r>
      <w:r>
        <w:t xml:space="preserve"> дальнейшем  именуемый – Исполнитель,  на основании лицензии на осуществление образовательной деятельности № 08473 от 07.08.2017 года (серия 23Л01 №0005335), приложением № 1 к лицензии на осуществление образовательной деятельности (серия 23П01 № 0017585), выданной Министерством образования, науки и молодежной политики Краснодарского края на срок  (бессрочно), в лице директора </w:t>
      </w:r>
      <w:r w:rsidR="003F0053">
        <w:t>Евтушенко Светланы Александровны</w:t>
      </w:r>
      <w:r>
        <w:t>, действующей на основании Устава Исполнителя, с одной стороны, и</w:t>
      </w:r>
    </w:p>
    <w:p w:rsidR="001103CC" w:rsidRDefault="001103CC" w:rsidP="001103CC">
      <w:pPr>
        <w:keepNext/>
        <w:ind w:firstLine="284"/>
        <w:outlineLvl w:val="0"/>
      </w:pPr>
      <w:r>
        <w:rPr>
          <w:noProof/>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152400</wp:posOffset>
                </wp:positionV>
                <wp:extent cx="5953125" cy="0"/>
                <wp:effectExtent l="0" t="0" r="2857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595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E97DF80" id="Прямая соединительная линия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pt,12pt" to="466.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" strokecolor="black [3213]" strokeweight=".5pt">
                <v:stroke joinstyle="miter"/>
              </v:line>
            </w:pict>
          </mc:Fallback>
        </mc:AlternateContent>
      </w:r>
    </w:p>
    <w:p w:rsidR="001103CC" w:rsidRDefault="001103CC" w:rsidP="001103CC">
      <w:pPr>
        <w:keepNext/>
        <w:ind w:firstLine="284"/>
        <w:jc w:val="center"/>
        <w:outlineLvl w:val="0"/>
        <w:rPr>
          <w:sz w:val="18"/>
          <w:szCs w:val="18"/>
        </w:rPr>
      </w:pPr>
      <w:r>
        <w:rPr>
          <w:sz w:val="18"/>
          <w:szCs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учреждения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r>
        <w:rPr>
          <w:sz w:val="20"/>
          <w:szCs w:val="20"/>
        </w:rPr>
        <w:t>)</w:t>
      </w:r>
    </w:p>
    <w:p w:rsidR="001103CC" w:rsidRDefault="001103CC" w:rsidP="001103CC">
      <w:pPr>
        <w:jc w:val="both"/>
      </w:pPr>
      <w:r>
        <w:t xml:space="preserve">в   дальнейшем </w:t>
      </w:r>
      <w:proofErr w:type="gramStart"/>
      <w:r>
        <w:t>именуемый  –</w:t>
      </w:r>
      <w:proofErr w:type="gramEnd"/>
      <w:r>
        <w:t xml:space="preserve">  Заказчик,  с  другой  стороны,  действующий  в  интересах        </w:t>
      </w:r>
    </w:p>
    <w:p w:rsidR="001103CC" w:rsidRDefault="001103CC" w:rsidP="001103CC">
      <w:pPr>
        <w:jc w:val="both"/>
        <w:rPr>
          <w:sz w:val="28"/>
          <w:szCs w:val="28"/>
        </w:rPr>
      </w:pPr>
      <w:r>
        <w:t xml:space="preserve">несовершеннолетнего </w:t>
      </w:r>
    </w:p>
    <w:p w:rsidR="001103CC" w:rsidRDefault="001103CC" w:rsidP="001103CC">
      <w:pPr>
        <w:ind w:firstLine="284"/>
        <w:jc w:val="center"/>
        <w:rPr>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149860</wp:posOffset>
                </wp:positionV>
                <wp:extent cx="5953125" cy="0"/>
                <wp:effectExtent l="0" t="0" r="2857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953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DD735D4" id="Прямая соединительная линия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pt,11.8pt" to="466.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" strokecolor="windowText"/>
            </w:pict>
          </mc:Fallback>
        </mc:AlternateContent>
      </w:r>
    </w:p>
    <w:p w:rsidR="001103CC" w:rsidRDefault="001103CC" w:rsidP="001103CC">
      <w:pPr>
        <w:ind w:firstLine="284"/>
        <w:jc w:val="center"/>
        <w:rPr>
          <w:sz w:val="18"/>
          <w:szCs w:val="18"/>
        </w:rPr>
      </w:pPr>
      <w:r>
        <w:rPr>
          <w:sz w:val="18"/>
          <w:szCs w:val="18"/>
        </w:rPr>
        <w:t>(фамилия, имя, отчество несовершеннолетнего или достигшего 14-летнего возраста)</w:t>
      </w:r>
    </w:p>
    <w:p w:rsidR="001103CC" w:rsidRDefault="001103CC" w:rsidP="001103CC">
      <w:pPr>
        <w:jc w:val="both"/>
      </w:pPr>
      <w:r>
        <w:t xml:space="preserve">(далее по тексту – Обучающийся) проживающего по адресу: </w:t>
      </w:r>
    </w:p>
    <w:p w:rsidR="001103CC" w:rsidRDefault="001103CC" w:rsidP="001103CC">
      <w:pPr>
        <w:ind w:firstLine="284"/>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162560</wp:posOffset>
                </wp:positionV>
                <wp:extent cx="59531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5953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06626F3"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pt,12.8pt" to="466.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" strokecolor="windowText"/>
            </w:pict>
          </mc:Fallback>
        </mc:AlternateContent>
      </w:r>
    </w:p>
    <w:p w:rsidR="001103CC" w:rsidRDefault="001103CC" w:rsidP="001103CC">
      <w:pPr>
        <w:jc w:val="both"/>
      </w:pPr>
      <w:r>
        <w:t>в дальнейшем именуемый – Потребитель, совместно именуемые – Стороны, а индивидуально – Сторона,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от 15.09.2020г. № 1441 «Об утверждении Правил оказания платных образовательных услуг», заключили настоящий договор (далее по тексту – Договор) о нижеследующем:</w:t>
      </w:r>
    </w:p>
    <w:p w:rsidR="001103CC" w:rsidRDefault="001103CC" w:rsidP="001103CC">
      <w:pPr>
        <w:pStyle w:val="a6"/>
        <w:widowControl w:val="0"/>
        <w:numPr>
          <w:ilvl w:val="0"/>
          <w:numId w:val="6"/>
        </w:numPr>
        <w:rPr>
          <w:b/>
        </w:rPr>
      </w:pPr>
      <w:r>
        <w:rPr>
          <w:b/>
        </w:rPr>
        <w:t>Предмет Договора</w:t>
      </w:r>
    </w:p>
    <w:p w:rsidR="001103CC" w:rsidRDefault="001103CC" w:rsidP="001103CC">
      <w:pPr>
        <w:pStyle w:val="a6"/>
        <w:widowControl w:val="0"/>
        <w:numPr>
          <w:ilvl w:val="1"/>
          <w:numId w:val="6"/>
        </w:numPr>
        <w:ind w:left="0" w:firstLine="284"/>
        <w:jc w:val="both"/>
      </w:pPr>
      <w:r>
        <w:t>Исполнитель предоставляет, а Заказчик оплачивает образовательные услуги, наименование и количество которых определено учебным планом (далее по тексту – учебный план Исполнителя) для реализации общеразвивающей программ</w:t>
      </w:r>
      <w:r>
        <w:rPr>
          <w:bCs/>
        </w:rPr>
        <w:t xml:space="preserve">ы </w:t>
      </w:r>
      <w:r>
        <w:t xml:space="preserve">в </w:t>
      </w:r>
      <w:proofErr w:type="gramStart"/>
      <w:r>
        <w:t>области  изобразительного</w:t>
      </w:r>
      <w:proofErr w:type="gramEnd"/>
      <w:r>
        <w:t xml:space="preserve"> искусства (1-й год обучения):</w:t>
      </w:r>
    </w:p>
    <w:tbl>
      <w:tblPr>
        <w:tblpPr w:leftFromText="180" w:rightFromText="180" w:bottomFromText="160" w:vertAnchor="text" w:horzAnchor="margin" w:tblpXSpec="center" w:tblpY="74"/>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010"/>
        <w:gridCol w:w="993"/>
        <w:gridCol w:w="850"/>
        <w:gridCol w:w="794"/>
        <w:gridCol w:w="1701"/>
        <w:gridCol w:w="1418"/>
      </w:tblGrid>
      <w:tr w:rsidR="001103CC" w:rsidTr="001103CC">
        <w:trPr>
          <w:trHeight w:val="986"/>
        </w:trPr>
        <w:tc>
          <w:tcPr>
            <w:tcW w:w="675" w:type="dxa"/>
            <w:tcBorders>
              <w:top w:val="single" w:sz="4" w:space="0" w:color="auto"/>
              <w:left w:val="single" w:sz="4" w:space="0" w:color="auto"/>
              <w:bottom w:val="single" w:sz="4" w:space="0" w:color="auto"/>
              <w:right w:val="single" w:sz="4" w:space="0" w:color="auto"/>
            </w:tcBorders>
            <w:vAlign w:val="center"/>
            <w:hideMark/>
          </w:tcPr>
          <w:p w:rsidR="001103CC" w:rsidRDefault="001103CC">
            <w:pPr>
              <w:spacing w:line="256" w:lineRule="auto"/>
              <w:jc w:val="center"/>
              <w:rPr>
                <w:b/>
                <w:i/>
                <w:sz w:val="20"/>
                <w:szCs w:val="20"/>
                <w:lang w:eastAsia="en-US"/>
              </w:rPr>
            </w:pPr>
            <w:r>
              <w:rPr>
                <w:b/>
                <w:i/>
                <w:sz w:val="20"/>
                <w:szCs w:val="20"/>
                <w:lang w:eastAsia="en-US"/>
              </w:rPr>
              <w:t>№</w:t>
            </w:r>
          </w:p>
          <w:p w:rsidR="001103CC" w:rsidRDefault="001103CC">
            <w:pPr>
              <w:spacing w:line="256" w:lineRule="auto"/>
              <w:jc w:val="center"/>
              <w:rPr>
                <w:b/>
                <w:i/>
                <w:sz w:val="20"/>
                <w:szCs w:val="20"/>
                <w:lang w:eastAsia="en-US"/>
              </w:rPr>
            </w:pPr>
            <w:r>
              <w:rPr>
                <w:b/>
                <w:i/>
                <w:sz w:val="20"/>
                <w:szCs w:val="20"/>
                <w:lang w:eastAsia="en-US"/>
              </w:rPr>
              <w:t>п/п</w:t>
            </w:r>
          </w:p>
        </w:tc>
        <w:tc>
          <w:tcPr>
            <w:tcW w:w="3010" w:type="dxa"/>
            <w:tcBorders>
              <w:top w:val="single" w:sz="4" w:space="0" w:color="auto"/>
              <w:left w:val="single" w:sz="4" w:space="0" w:color="auto"/>
              <w:bottom w:val="single" w:sz="4" w:space="0" w:color="auto"/>
              <w:right w:val="single" w:sz="4" w:space="0" w:color="auto"/>
            </w:tcBorders>
            <w:vAlign w:val="center"/>
            <w:hideMark/>
          </w:tcPr>
          <w:p w:rsidR="001103CC" w:rsidRDefault="001103CC">
            <w:pPr>
              <w:spacing w:line="256" w:lineRule="auto"/>
              <w:jc w:val="center"/>
              <w:rPr>
                <w:b/>
                <w:i/>
                <w:sz w:val="20"/>
                <w:szCs w:val="20"/>
                <w:lang w:eastAsia="en-US"/>
              </w:rPr>
            </w:pPr>
            <w:r>
              <w:rPr>
                <w:b/>
                <w:i/>
                <w:sz w:val="20"/>
                <w:szCs w:val="20"/>
                <w:lang w:eastAsia="en-US"/>
              </w:rPr>
              <w:t>Наименование предметной области /учебного предмета</w:t>
            </w:r>
          </w:p>
        </w:tc>
        <w:tc>
          <w:tcPr>
            <w:tcW w:w="2637" w:type="dxa"/>
            <w:gridSpan w:val="3"/>
            <w:tcBorders>
              <w:top w:val="single" w:sz="4" w:space="0" w:color="auto"/>
              <w:left w:val="single" w:sz="4" w:space="0" w:color="auto"/>
              <w:bottom w:val="single" w:sz="4" w:space="0" w:color="auto"/>
              <w:right w:val="single" w:sz="4" w:space="0" w:color="auto"/>
            </w:tcBorders>
            <w:vAlign w:val="center"/>
            <w:hideMark/>
          </w:tcPr>
          <w:p w:rsidR="001103CC" w:rsidRDefault="001103CC">
            <w:pPr>
              <w:spacing w:line="256" w:lineRule="auto"/>
              <w:ind w:firstLine="1"/>
              <w:jc w:val="center"/>
              <w:rPr>
                <w:b/>
                <w:i/>
                <w:sz w:val="20"/>
                <w:szCs w:val="20"/>
                <w:lang w:eastAsia="en-US"/>
              </w:rPr>
            </w:pPr>
            <w:r>
              <w:rPr>
                <w:b/>
                <w:i/>
                <w:sz w:val="20"/>
                <w:szCs w:val="20"/>
                <w:lang w:eastAsia="en-US"/>
              </w:rPr>
              <w:t xml:space="preserve">Годы обучения (классы, </w:t>
            </w:r>
            <w:proofErr w:type="gramStart"/>
            <w:r>
              <w:rPr>
                <w:b/>
                <w:i/>
                <w:sz w:val="20"/>
                <w:szCs w:val="20"/>
                <w:lang w:eastAsia="en-US"/>
              </w:rPr>
              <w:t>количество  аудиторных</w:t>
            </w:r>
            <w:proofErr w:type="gramEnd"/>
            <w:r>
              <w:rPr>
                <w:b/>
                <w:i/>
                <w:sz w:val="20"/>
                <w:szCs w:val="20"/>
                <w:lang w:eastAsia="en-US"/>
              </w:rPr>
              <w:t xml:space="preserve"> часов в неделю)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03CC" w:rsidRDefault="001103CC">
            <w:pPr>
              <w:spacing w:line="256" w:lineRule="auto"/>
              <w:jc w:val="center"/>
              <w:rPr>
                <w:b/>
                <w:i/>
                <w:sz w:val="20"/>
                <w:szCs w:val="20"/>
                <w:lang w:eastAsia="en-US"/>
              </w:rPr>
            </w:pPr>
            <w:proofErr w:type="spellStart"/>
            <w:proofErr w:type="gramStart"/>
            <w:r>
              <w:rPr>
                <w:b/>
                <w:i/>
                <w:sz w:val="20"/>
                <w:szCs w:val="20"/>
                <w:lang w:eastAsia="en-US"/>
              </w:rPr>
              <w:t>Проме-жуточная</w:t>
            </w:r>
            <w:proofErr w:type="spellEnd"/>
            <w:proofErr w:type="gramEnd"/>
            <w:r>
              <w:rPr>
                <w:b/>
                <w:i/>
                <w:sz w:val="20"/>
                <w:szCs w:val="20"/>
                <w:lang w:eastAsia="en-US"/>
              </w:rPr>
              <w:t xml:space="preserve"> аттестация (классы)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03CC" w:rsidRDefault="001103CC">
            <w:pPr>
              <w:spacing w:line="256" w:lineRule="auto"/>
              <w:jc w:val="center"/>
              <w:rPr>
                <w:b/>
                <w:i/>
                <w:sz w:val="20"/>
                <w:szCs w:val="20"/>
                <w:lang w:eastAsia="en-US"/>
              </w:rPr>
            </w:pPr>
            <w:r>
              <w:rPr>
                <w:b/>
                <w:i/>
                <w:sz w:val="20"/>
                <w:szCs w:val="20"/>
                <w:lang w:eastAsia="en-US"/>
              </w:rPr>
              <w:t>Итоговая аттестация (классы)</w:t>
            </w:r>
          </w:p>
        </w:tc>
      </w:tr>
      <w:tr w:rsidR="001103CC" w:rsidTr="001103CC">
        <w:trPr>
          <w:cantSplit/>
          <w:trHeight w:val="122"/>
        </w:trPr>
        <w:tc>
          <w:tcPr>
            <w:tcW w:w="675" w:type="dxa"/>
            <w:tcBorders>
              <w:top w:val="single" w:sz="4" w:space="0" w:color="auto"/>
              <w:left w:val="single" w:sz="4" w:space="0" w:color="auto"/>
              <w:bottom w:val="single" w:sz="4" w:space="0" w:color="auto"/>
              <w:right w:val="single" w:sz="4" w:space="0" w:color="auto"/>
            </w:tcBorders>
          </w:tcPr>
          <w:p w:rsidR="001103CC" w:rsidRDefault="001103CC" w:rsidP="001721BE">
            <w:pPr>
              <w:pStyle w:val="a6"/>
              <w:numPr>
                <w:ilvl w:val="0"/>
                <w:numId w:val="7"/>
              </w:numPr>
              <w:spacing w:line="256" w:lineRule="auto"/>
              <w:ind w:hanging="578"/>
              <w:jc w:val="center"/>
              <w:rPr>
                <w:lang w:eastAsia="en-US"/>
              </w:rPr>
            </w:pPr>
          </w:p>
        </w:tc>
        <w:tc>
          <w:tcPr>
            <w:tcW w:w="3010" w:type="dxa"/>
            <w:tcBorders>
              <w:top w:val="single" w:sz="4" w:space="0" w:color="auto"/>
              <w:left w:val="single" w:sz="4" w:space="0" w:color="auto"/>
              <w:bottom w:val="single" w:sz="4" w:space="0" w:color="auto"/>
              <w:right w:val="single" w:sz="4" w:space="0" w:color="auto"/>
            </w:tcBorders>
          </w:tcPr>
          <w:p w:rsidR="001103CC" w:rsidRDefault="001103CC">
            <w:pPr>
              <w:spacing w:line="276" w:lineRule="auto"/>
              <w:ind w:firstLine="284"/>
              <w:jc w:val="both"/>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1103CC" w:rsidRDefault="001103CC">
            <w:pPr>
              <w:spacing w:line="276" w:lineRule="auto"/>
              <w:ind w:firstLine="1"/>
              <w:jc w:val="cente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1103CC" w:rsidRDefault="001103CC">
            <w:pPr>
              <w:spacing w:line="276" w:lineRule="auto"/>
              <w:ind w:firstLine="1"/>
              <w:jc w:val="center"/>
              <w:rPr>
                <w:sz w:val="16"/>
                <w:szCs w:val="16"/>
                <w:vertAlign w:val="superscript"/>
                <w:lang w:eastAsia="en-US"/>
              </w:rPr>
            </w:pPr>
          </w:p>
        </w:tc>
        <w:tc>
          <w:tcPr>
            <w:tcW w:w="794" w:type="dxa"/>
            <w:tcBorders>
              <w:top w:val="single" w:sz="4" w:space="0" w:color="auto"/>
              <w:left w:val="single" w:sz="4" w:space="0" w:color="auto"/>
              <w:bottom w:val="single" w:sz="4" w:space="0" w:color="auto"/>
              <w:right w:val="single" w:sz="4" w:space="0" w:color="auto"/>
            </w:tcBorders>
            <w:vAlign w:val="center"/>
          </w:tcPr>
          <w:p w:rsidR="001103CC" w:rsidRDefault="001103CC">
            <w:pPr>
              <w:spacing w:line="276" w:lineRule="auto"/>
              <w:ind w:firstLine="1"/>
              <w:jc w:val="center"/>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103CC" w:rsidRDefault="001103CC">
            <w:pPr>
              <w:spacing w:line="276" w:lineRule="auto"/>
              <w:jc w:val="center"/>
              <w:rPr>
                <w:sz w:val="16"/>
                <w:szCs w:val="16"/>
                <w:vertAlign w:val="superscript"/>
                <w:lang w:eastAsia="en-US"/>
              </w:rPr>
            </w:pPr>
            <w:r>
              <w:rPr>
                <w:sz w:val="16"/>
                <w:szCs w:val="16"/>
                <w:lang w:eastAsia="en-US"/>
              </w:rPr>
              <w:t>зачет</w:t>
            </w:r>
          </w:p>
        </w:tc>
        <w:tc>
          <w:tcPr>
            <w:tcW w:w="1418" w:type="dxa"/>
            <w:tcBorders>
              <w:top w:val="single" w:sz="4" w:space="0" w:color="auto"/>
              <w:left w:val="single" w:sz="4" w:space="0" w:color="auto"/>
              <w:bottom w:val="single" w:sz="4" w:space="0" w:color="auto"/>
              <w:right w:val="single" w:sz="4" w:space="0" w:color="auto"/>
            </w:tcBorders>
            <w:hideMark/>
          </w:tcPr>
          <w:p w:rsidR="001103CC" w:rsidRDefault="001103CC">
            <w:pPr>
              <w:spacing w:line="276" w:lineRule="auto"/>
              <w:jc w:val="center"/>
              <w:rPr>
                <w:b/>
                <w:sz w:val="16"/>
                <w:szCs w:val="16"/>
                <w:lang w:eastAsia="en-US"/>
              </w:rPr>
            </w:pPr>
            <w:r>
              <w:rPr>
                <w:sz w:val="16"/>
                <w:szCs w:val="16"/>
                <w:lang w:eastAsia="en-US"/>
              </w:rPr>
              <w:t>зачет</w:t>
            </w:r>
          </w:p>
        </w:tc>
      </w:tr>
      <w:tr w:rsidR="001103CC" w:rsidTr="001103CC">
        <w:trPr>
          <w:trHeight w:val="464"/>
        </w:trPr>
        <w:tc>
          <w:tcPr>
            <w:tcW w:w="675" w:type="dxa"/>
            <w:tcBorders>
              <w:top w:val="single" w:sz="4" w:space="0" w:color="auto"/>
              <w:left w:val="single" w:sz="4" w:space="0" w:color="auto"/>
              <w:bottom w:val="single" w:sz="4" w:space="0" w:color="auto"/>
              <w:right w:val="single" w:sz="4" w:space="0" w:color="auto"/>
            </w:tcBorders>
          </w:tcPr>
          <w:p w:rsidR="001103CC" w:rsidRDefault="001103CC" w:rsidP="001721BE">
            <w:pPr>
              <w:pStyle w:val="a6"/>
              <w:numPr>
                <w:ilvl w:val="0"/>
                <w:numId w:val="7"/>
              </w:numPr>
              <w:spacing w:line="256" w:lineRule="auto"/>
              <w:ind w:hanging="578"/>
              <w:jc w:val="center"/>
              <w:rPr>
                <w:b/>
                <w:sz w:val="20"/>
                <w:szCs w:val="20"/>
                <w:lang w:eastAsia="en-US"/>
              </w:rPr>
            </w:pPr>
          </w:p>
        </w:tc>
        <w:tc>
          <w:tcPr>
            <w:tcW w:w="3010" w:type="dxa"/>
            <w:tcBorders>
              <w:top w:val="single" w:sz="4" w:space="0" w:color="auto"/>
              <w:left w:val="single" w:sz="4" w:space="0" w:color="auto"/>
              <w:bottom w:val="single" w:sz="4" w:space="0" w:color="auto"/>
              <w:right w:val="single" w:sz="4" w:space="0" w:color="auto"/>
            </w:tcBorders>
          </w:tcPr>
          <w:p w:rsidR="001103CC" w:rsidRDefault="001103CC">
            <w:pPr>
              <w:spacing w:line="276" w:lineRule="auto"/>
              <w:rPr>
                <w:b/>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1103CC" w:rsidRDefault="001103CC">
            <w:pPr>
              <w:spacing w:line="276" w:lineRule="auto"/>
              <w:ind w:firstLine="1"/>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1103CC" w:rsidRDefault="001103CC">
            <w:pPr>
              <w:spacing w:line="276" w:lineRule="auto"/>
              <w:ind w:firstLine="1"/>
              <w:jc w:val="center"/>
              <w:rPr>
                <w:b/>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vAlign w:val="center"/>
          </w:tcPr>
          <w:p w:rsidR="001103CC" w:rsidRDefault="001103CC">
            <w:pPr>
              <w:spacing w:line="276" w:lineRule="auto"/>
              <w:ind w:firstLine="1"/>
              <w:jc w:val="center"/>
              <w:rPr>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1103CC" w:rsidRDefault="001103CC">
            <w:pPr>
              <w:spacing w:line="276" w:lineRule="auto"/>
              <w:ind w:firstLine="284"/>
              <w:jc w:val="both"/>
              <w:rPr>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1103CC" w:rsidRDefault="001103CC">
            <w:pPr>
              <w:spacing w:line="276" w:lineRule="auto"/>
              <w:ind w:firstLine="284"/>
              <w:jc w:val="both"/>
              <w:rPr>
                <w:b/>
                <w:sz w:val="20"/>
                <w:szCs w:val="20"/>
                <w:lang w:eastAsia="en-US"/>
              </w:rPr>
            </w:pPr>
          </w:p>
        </w:tc>
      </w:tr>
      <w:tr w:rsidR="001103CC" w:rsidTr="001103CC">
        <w:trPr>
          <w:trHeight w:val="332"/>
        </w:trPr>
        <w:tc>
          <w:tcPr>
            <w:tcW w:w="675" w:type="dxa"/>
            <w:tcBorders>
              <w:top w:val="single" w:sz="4" w:space="0" w:color="auto"/>
              <w:left w:val="single" w:sz="4" w:space="0" w:color="auto"/>
              <w:bottom w:val="single" w:sz="4" w:space="0" w:color="auto"/>
              <w:right w:val="single" w:sz="4" w:space="0" w:color="auto"/>
            </w:tcBorders>
            <w:vAlign w:val="center"/>
          </w:tcPr>
          <w:p w:rsidR="001103CC" w:rsidRDefault="001103CC" w:rsidP="001721BE">
            <w:pPr>
              <w:pStyle w:val="a6"/>
              <w:numPr>
                <w:ilvl w:val="0"/>
                <w:numId w:val="7"/>
              </w:numPr>
              <w:spacing w:line="256" w:lineRule="auto"/>
              <w:ind w:hanging="578"/>
              <w:jc w:val="center"/>
              <w:rPr>
                <w:sz w:val="20"/>
                <w:szCs w:val="20"/>
                <w:lang w:eastAsia="en-US"/>
              </w:rPr>
            </w:pPr>
          </w:p>
        </w:tc>
        <w:tc>
          <w:tcPr>
            <w:tcW w:w="3010" w:type="dxa"/>
            <w:tcBorders>
              <w:top w:val="single" w:sz="4" w:space="0" w:color="auto"/>
              <w:left w:val="single" w:sz="4" w:space="0" w:color="auto"/>
              <w:bottom w:val="single" w:sz="4" w:space="0" w:color="auto"/>
              <w:right w:val="single" w:sz="4" w:space="0" w:color="auto"/>
            </w:tcBorders>
          </w:tcPr>
          <w:p w:rsidR="001103CC" w:rsidRDefault="001103CC">
            <w:pPr>
              <w:spacing w:line="276" w:lineRule="auto"/>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1103CC" w:rsidRDefault="001103CC">
            <w:pPr>
              <w:spacing w:line="276" w:lineRule="auto"/>
              <w:ind w:firstLine="1"/>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103CC" w:rsidRDefault="001103CC">
            <w:pPr>
              <w:spacing w:line="276" w:lineRule="auto"/>
              <w:ind w:firstLine="1"/>
              <w:jc w:val="center"/>
              <w:rPr>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103CC" w:rsidRDefault="001103CC">
            <w:pPr>
              <w:spacing w:line="276" w:lineRule="auto"/>
              <w:ind w:firstLine="1"/>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1103CC" w:rsidRDefault="001103CC">
            <w:pPr>
              <w:spacing w:line="276" w:lineRule="auto"/>
              <w:ind w:left="57"/>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1103CC" w:rsidRDefault="001103CC">
            <w:pPr>
              <w:spacing w:line="276" w:lineRule="auto"/>
              <w:ind w:left="57"/>
              <w:jc w:val="center"/>
              <w:rPr>
                <w:b/>
                <w:sz w:val="20"/>
                <w:szCs w:val="20"/>
                <w:lang w:eastAsia="en-US"/>
              </w:rPr>
            </w:pPr>
          </w:p>
        </w:tc>
      </w:tr>
      <w:tr w:rsidR="001103CC" w:rsidTr="001103CC">
        <w:trPr>
          <w:trHeight w:val="179"/>
        </w:trPr>
        <w:tc>
          <w:tcPr>
            <w:tcW w:w="675" w:type="dxa"/>
            <w:tcBorders>
              <w:top w:val="single" w:sz="4" w:space="0" w:color="auto"/>
              <w:left w:val="single" w:sz="4" w:space="0" w:color="auto"/>
              <w:bottom w:val="single" w:sz="4" w:space="0" w:color="auto"/>
              <w:right w:val="single" w:sz="4" w:space="0" w:color="auto"/>
            </w:tcBorders>
            <w:vAlign w:val="center"/>
          </w:tcPr>
          <w:p w:rsidR="001103CC" w:rsidRDefault="001103CC" w:rsidP="001721BE">
            <w:pPr>
              <w:pStyle w:val="a6"/>
              <w:numPr>
                <w:ilvl w:val="0"/>
                <w:numId w:val="7"/>
              </w:numPr>
              <w:spacing w:line="256" w:lineRule="auto"/>
              <w:ind w:hanging="578"/>
              <w:jc w:val="center"/>
              <w:rPr>
                <w:sz w:val="20"/>
                <w:szCs w:val="20"/>
                <w:lang w:eastAsia="en-US"/>
              </w:rPr>
            </w:pPr>
          </w:p>
        </w:tc>
        <w:tc>
          <w:tcPr>
            <w:tcW w:w="3010" w:type="dxa"/>
            <w:tcBorders>
              <w:top w:val="single" w:sz="4" w:space="0" w:color="auto"/>
              <w:left w:val="single" w:sz="4" w:space="0" w:color="auto"/>
              <w:bottom w:val="single" w:sz="4" w:space="0" w:color="auto"/>
              <w:right w:val="single" w:sz="4" w:space="0" w:color="auto"/>
            </w:tcBorders>
          </w:tcPr>
          <w:p w:rsidR="001103CC" w:rsidRDefault="001103CC">
            <w:pPr>
              <w:spacing w:line="276" w:lineRule="auto"/>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1103CC" w:rsidRDefault="001103CC">
            <w:pPr>
              <w:spacing w:line="276" w:lineRule="auto"/>
              <w:ind w:firstLine="1"/>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103CC" w:rsidRDefault="001103CC">
            <w:pPr>
              <w:spacing w:line="276" w:lineRule="auto"/>
              <w:ind w:firstLine="1"/>
              <w:jc w:val="center"/>
              <w:rPr>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103CC" w:rsidRDefault="001103CC">
            <w:pPr>
              <w:spacing w:line="276" w:lineRule="auto"/>
              <w:ind w:firstLine="1"/>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1103CC" w:rsidRDefault="001103CC">
            <w:pPr>
              <w:spacing w:line="276" w:lineRule="auto"/>
              <w:ind w:left="57"/>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1103CC" w:rsidRDefault="001103CC">
            <w:pPr>
              <w:spacing w:line="276" w:lineRule="auto"/>
              <w:ind w:left="57"/>
              <w:jc w:val="center"/>
              <w:rPr>
                <w:b/>
                <w:sz w:val="20"/>
                <w:szCs w:val="20"/>
                <w:lang w:eastAsia="en-US"/>
              </w:rPr>
            </w:pPr>
          </w:p>
        </w:tc>
      </w:tr>
      <w:tr w:rsidR="001103CC" w:rsidTr="001103CC">
        <w:trPr>
          <w:trHeight w:val="119"/>
        </w:trPr>
        <w:tc>
          <w:tcPr>
            <w:tcW w:w="675" w:type="dxa"/>
            <w:tcBorders>
              <w:top w:val="single" w:sz="4" w:space="0" w:color="auto"/>
              <w:left w:val="single" w:sz="4" w:space="0" w:color="auto"/>
              <w:bottom w:val="single" w:sz="4" w:space="0" w:color="auto"/>
              <w:right w:val="single" w:sz="4" w:space="0" w:color="auto"/>
            </w:tcBorders>
            <w:vAlign w:val="center"/>
          </w:tcPr>
          <w:p w:rsidR="001103CC" w:rsidRDefault="001103CC" w:rsidP="001721BE">
            <w:pPr>
              <w:pStyle w:val="a6"/>
              <w:numPr>
                <w:ilvl w:val="0"/>
                <w:numId w:val="7"/>
              </w:numPr>
              <w:spacing w:line="256" w:lineRule="auto"/>
              <w:ind w:hanging="578"/>
              <w:jc w:val="center"/>
              <w:rPr>
                <w:sz w:val="20"/>
                <w:szCs w:val="20"/>
                <w:lang w:eastAsia="en-US"/>
              </w:rPr>
            </w:pPr>
          </w:p>
        </w:tc>
        <w:tc>
          <w:tcPr>
            <w:tcW w:w="3010" w:type="dxa"/>
            <w:tcBorders>
              <w:top w:val="single" w:sz="4" w:space="0" w:color="auto"/>
              <w:left w:val="single" w:sz="4" w:space="0" w:color="auto"/>
              <w:bottom w:val="single" w:sz="4" w:space="0" w:color="auto"/>
              <w:right w:val="single" w:sz="4" w:space="0" w:color="auto"/>
            </w:tcBorders>
          </w:tcPr>
          <w:p w:rsidR="001103CC" w:rsidRDefault="001103CC">
            <w:pPr>
              <w:spacing w:line="276" w:lineRule="auto"/>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1103CC" w:rsidRDefault="001103CC">
            <w:pPr>
              <w:spacing w:line="276" w:lineRule="auto"/>
              <w:ind w:firstLine="1"/>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103CC" w:rsidRDefault="001103CC">
            <w:pPr>
              <w:spacing w:line="276" w:lineRule="auto"/>
              <w:ind w:firstLine="1"/>
              <w:jc w:val="center"/>
              <w:rPr>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tcPr>
          <w:p w:rsidR="001103CC" w:rsidRDefault="001103CC">
            <w:pPr>
              <w:spacing w:line="276" w:lineRule="auto"/>
              <w:ind w:firstLine="1"/>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1103CC" w:rsidRDefault="001103CC">
            <w:pPr>
              <w:spacing w:line="276" w:lineRule="auto"/>
              <w:ind w:left="57"/>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1103CC" w:rsidRDefault="001103CC">
            <w:pPr>
              <w:spacing w:line="276" w:lineRule="auto"/>
              <w:ind w:left="57"/>
              <w:jc w:val="center"/>
              <w:rPr>
                <w:b/>
                <w:sz w:val="20"/>
                <w:szCs w:val="20"/>
                <w:lang w:eastAsia="en-US"/>
              </w:rPr>
            </w:pPr>
          </w:p>
        </w:tc>
      </w:tr>
      <w:tr w:rsidR="001103CC" w:rsidTr="001103CC">
        <w:trPr>
          <w:trHeight w:val="88"/>
        </w:trPr>
        <w:tc>
          <w:tcPr>
            <w:tcW w:w="675" w:type="dxa"/>
            <w:tcBorders>
              <w:top w:val="single" w:sz="4" w:space="0" w:color="auto"/>
              <w:left w:val="single" w:sz="4" w:space="0" w:color="auto"/>
              <w:bottom w:val="single" w:sz="4" w:space="0" w:color="auto"/>
              <w:right w:val="single" w:sz="4" w:space="0" w:color="auto"/>
            </w:tcBorders>
          </w:tcPr>
          <w:p w:rsidR="001103CC" w:rsidRDefault="001103CC">
            <w:pPr>
              <w:spacing w:line="256" w:lineRule="auto"/>
              <w:ind w:firstLine="284"/>
              <w:jc w:val="both"/>
              <w:rPr>
                <w:b/>
                <w:sz w:val="20"/>
                <w:szCs w:val="20"/>
                <w:lang w:eastAsia="en-US"/>
              </w:rPr>
            </w:pPr>
          </w:p>
        </w:tc>
        <w:tc>
          <w:tcPr>
            <w:tcW w:w="3010" w:type="dxa"/>
            <w:tcBorders>
              <w:top w:val="single" w:sz="4" w:space="0" w:color="auto"/>
              <w:left w:val="single" w:sz="4" w:space="0" w:color="auto"/>
              <w:bottom w:val="single" w:sz="4" w:space="0" w:color="auto"/>
              <w:right w:val="single" w:sz="4" w:space="0" w:color="auto"/>
            </w:tcBorders>
            <w:hideMark/>
          </w:tcPr>
          <w:p w:rsidR="001103CC" w:rsidRDefault="001103CC">
            <w:pPr>
              <w:spacing w:line="276" w:lineRule="auto"/>
              <w:rPr>
                <w:b/>
                <w:sz w:val="20"/>
                <w:szCs w:val="20"/>
                <w:lang w:eastAsia="en-US"/>
              </w:rPr>
            </w:pPr>
            <w:proofErr w:type="gramStart"/>
            <w:r>
              <w:rPr>
                <w:b/>
                <w:sz w:val="20"/>
                <w:szCs w:val="20"/>
                <w:lang w:eastAsia="en-US"/>
              </w:rPr>
              <w:t>Всего :</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1103CC" w:rsidRDefault="001103CC">
            <w:pPr>
              <w:spacing w:line="276" w:lineRule="auto"/>
              <w:ind w:firstLine="1"/>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1103CC" w:rsidRDefault="001103CC">
            <w:pPr>
              <w:spacing w:line="276" w:lineRule="auto"/>
              <w:ind w:firstLine="1"/>
              <w:jc w:val="center"/>
              <w:rPr>
                <w:b/>
                <w:sz w:val="20"/>
                <w:szCs w:val="20"/>
                <w:lang w:eastAsia="en-US"/>
              </w:rPr>
            </w:pPr>
          </w:p>
        </w:tc>
        <w:tc>
          <w:tcPr>
            <w:tcW w:w="794" w:type="dxa"/>
            <w:tcBorders>
              <w:top w:val="single" w:sz="4" w:space="0" w:color="auto"/>
              <w:left w:val="single" w:sz="4" w:space="0" w:color="auto"/>
              <w:bottom w:val="single" w:sz="4" w:space="0" w:color="auto"/>
              <w:right w:val="single" w:sz="4" w:space="0" w:color="auto"/>
            </w:tcBorders>
            <w:vAlign w:val="center"/>
          </w:tcPr>
          <w:p w:rsidR="001103CC" w:rsidRDefault="001103CC">
            <w:pPr>
              <w:spacing w:line="276" w:lineRule="auto"/>
              <w:ind w:firstLine="1"/>
              <w:jc w:val="center"/>
              <w:rPr>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1103CC" w:rsidRDefault="001103CC">
            <w:pPr>
              <w:spacing w:line="276" w:lineRule="auto"/>
              <w:ind w:left="57"/>
              <w:jc w:val="center"/>
              <w:rPr>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1103CC" w:rsidRDefault="001103CC">
            <w:pPr>
              <w:spacing w:line="276" w:lineRule="auto"/>
              <w:ind w:left="57"/>
              <w:jc w:val="center"/>
              <w:rPr>
                <w:sz w:val="20"/>
                <w:szCs w:val="20"/>
                <w:lang w:eastAsia="en-US"/>
              </w:rPr>
            </w:pPr>
          </w:p>
        </w:tc>
      </w:tr>
    </w:tbl>
    <w:p w:rsidR="001103CC" w:rsidRDefault="001103CC" w:rsidP="001103CC">
      <w:pPr>
        <w:pStyle w:val="a5"/>
        <w:jc w:val="both"/>
        <w:rPr>
          <w:sz w:val="2"/>
        </w:rPr>
      </w:pPr>
    </w:p>
    <w:p w:rsidR="001103CC" w:rsidRDefault="001103CC" w:rsidP="001103CC">
      <w:pPr>
        <w:pStyle w:val="a5"/>
        <w:widowControl w:val="0"/>
        <w:ind w:left="709"/>
        <w:jc w:val="both"/>
      </w:pPr>
    </w:p>
    <w:p w:rsidR="001103CC" w:rsidRDefault="001103CC" w:rsidP="001103CC">
      <w:pPr>
        <w:pStyle w:val="a5"/>
        <w:widowControl w:val="0"/>
        <w:numPr>
          <w:ilvl w:val="1"/>
          <w:numId w:val="6"/>
        </w:numPr>
        <w:ind w:left="709" w:hanging="425"/>
        <w:jc w:val="both"/>
      </w:pPr>
      <w:r>
        <w:t>Форма обучения – очная.</w:t>
      </w:r>
    </w:p>
    <w:p w:rsidR="001103CC" w:rsidRDefault="001103CC" w:rsidP="001103CC">
      <w:pPr>
        <w:pStyle w:val="a5"/>
        <w:widowControl w:val="0"/>
        <w:numPr>
          <w:ilvl w:val="1"/>
          <w:numId w:val="6"/>
        </w:numPr>
        <w:ind w:left="0" w:firstLine="284"/>
        <w:jc w:val="both"/>
        <w:rPr>
          <w:lang w:eastAsia="en-US"/>
        </w:rPr>
      </w:pPr>
      <w:r>
        <w:rPr>
          <w:lang w:eastAsia="en-US"/>
        </w:rPr>
        <w:t>Форма занятий – групповая.</w:t>
      </w:r>
    </w:p>
    <w:p w:rsidR="001103CC" w:rsidRDefault="001103CC" w:rsidP="001103CC">
      <w:pPr>
        <w:pStyle w:val="a5"/>
        <w:widowControl w:val="0"/>
        <w:numPr>
          <w:ilvl w:val="1"/>
          <w:numId w:val="6"/>
        </w:numPr>
        <w:ind w:left="0" w:firstLine="284"/>
        <w:jc w:val="both"/>
        <w:rPr>
          <w:lang w:eastAsia="en-US"/>
        </w:rPr>
      </w:pPr>
      <w:r>
        <w:rPr>
          <w:lang w:eastAsia="en-US"/>
        </w:rPr>
        <w:lastRenderedPageBreak/>
        <w:t xml:space="preserve">Продолжительность одного академического часа в области изобразительного искусства составляет 40 минут. </w:t>
      </w:r>
    </w:p>
    <w:p w:rsidR="001103CC" w:rsidRDefault="001103CC" w:rsidP="001103CC">
      <w:pPr>
        <w:pStyle w:val="a5"/>
        <w:widowControl w:val="0"/>
        <w:numPr>
          <w:ilvl w:val="1"/>
          <w:numId w:val="6"/>
        </w:numPr>
        <w:ind w:left="0" w:firstLine="284"/>
        <w:jc w:val="both"/>
      </w:pPr>
      <w:r>
        <w:t>Срок обучения (индивидуально, в группе) в соответствии с учебным планом Исполнителя составляет один учебный год (1-й год обучения).</w:t>
      </w:r>
    </w:p>
    <w:p w:rsidR="001103CC" w:rsidRDefault="001103CC" w:rsidP="001103CC">
      <w:pPr>
        <w:pStyle w:val="a6"/>
        <w:numPr>
          <w:ilvl w:val="1"/>
          <w:numId w:val="6"/>
        </w:numPr>
        <w:ind w:left="0" w:firstLine="284"/>
        <w:jc w:val="both"/>
        <w:rPr>
          <w:sz w:val="22"/>
          <w:szCs w:val="22"/>
        </w:rPr>
      </w:pPr>
      <w:r>
        <w:rPr>
          <w:sz w:val="22"/>
          <w:szCs w:val="22"/>
        </w:rPr>
        <w:t>Обучающиеся, окончившие 3 класс считаются окончившими полный курс обучения.</w:t>
      </w:r>
    </w:p>
    <w:p w:rsidR="001103CC" w:rsidRDefault="001103CC" w:rsidP="001103CC">
      <w:pPr>
        <w:pStyle w:val="a5"/>
        <w:widowControl w:val="0"/>
        <w:numPr>
          <w:ilvl w:val="1"/>
          <w:numId w:val="6"/>
        </w:numPr>
        <w:ind w:left="0" w:firstLine="284"/>
        <w:jc w:val="both"/>
      </w:pPr>
      <w:r>
        <w:t>Лицам, освоившим дополнительную образовательную программу в полном объеме, выдается документ об окончании обучения.</w:t>
      </w:r>
    </w:p>
    <w:p w:rsidR="001103CC" w:rsidRDefault="001103CC" w:rsidP="001103CC">
      <w:pPr>
        <w:pStyle w:val="a5"/>
        <w:widowControl w:val="0"/>
        <w:numPr>
          <w:ilvl w:val="1"/>
          <w:numId w:val="6"/>
        </w:numPr>
        <w:ind w:left="0" w:firstLine="284"/>
        <w:jc w:val="both"/>
      </w:pPr>
      <w:r>
        <w:t>Адрес места оказания образовательных услуг: Россия, 353730, Краснодарский край, станица Каневская, улица ______________________, дом _____.</w:t>
      </w:r>
    </w:p>
    <w:p w:rsidR="001103CC" w:rsidRDefault="001103CC" w:rsidP="001103CC">
      <w:pPr>
        <w:pStyle w:val="a6"/>
        <w:widowControl w:val="0"/>
        <w:numPr>
          <w:ilvl w:val="0"/>
          <w:numId w:val="6"/>
        </w:numPr>
        <w:ind w:left="0" w:firstLine="426"/>
        <w:jc w:val="center"/>
      </w:pPr>
      <w:r>
        <w:rPr>
          <w:b/>
        </w:rPr>
        <w:t>Стоимость и оплата услуг</w:t>
      </w:r>
    </w:p>
    <w:p w:rsidR="001103CC" w:rsidRDefault="001103CC" w:rsidP="001103CC">
      <w:pPr>
        <w:pStyle w:val="a7"/>
        <w:ind w:firstLine="284"/>
        <w:rPr>
          <w:rFonts w:ascii="Times New Roman" w:hAnsi="Times New Roman" w:cs="Times New Roman"/>
        </w:rPr>
      </w:pPr>
      <w:r>
        <w:rPr>
          <w:rFonts w:ascii="Times New Roman" w:hAnsi="Times New Roman" w:cs="Times New Roman"/>
        </w:rPr>
        <w:t xml:space="preserve">2.1. Полная   стоимость   платных   образовательных   услуг за весь   период действия </w:t>
      </w:r>
    </w:p>
    <w:p w:rsidR="001103CC" w:rsidRDefault="001103CC" w:rsidP="001103CC">
      <w:pPr>
        <w:pStyle w:val="a7"/>
        <w:ind w:right="-284"/>
        <w:jc w:val="left"/>
        <w:rPr>
          <w:rFonts w:ascii="Times New Roman" w:hAnsi="Times New Roman" w:cs="Times New Roman"/>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3491865</wp:posOffset>
                </wp:positionH>
                <wp:positionV relativeFrom="paragraph">
                  <wp:posOffset>160020</wp:posOffset>
                </wp:positionV>
                <wp:extent cx="2552700" cy="0"/>
                <wp:effectExtent l="0" t="0" r="1905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255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91F58" id="Прямая соединительная линия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95pt,12.6pt" to="475.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" strokecolor="black [3213]" strokeweight=".5pt">
                <v:stroke joinstyle="miter"/>
              </v:line>
            </w:pict>
          </mc:Fallback>
        </mc:AlternateContent>
      </w:r>
      <w:r>
        <w:rPr>
          <w:rFonts w:ascii="Times New Roman" w:hAnsi="Times New Roman" w:cs="Times New Roman"/>
        </w:rPr>
        <w:t xml:space="preserve">настоящего Договора (один учебный год) составляет: </w:t>
      </w:r>
    </w:p>
    <w:p w:rsidR="001103CC" w:rsidRDefault="001103CC" w:rsidP="001103CC">
      <w:pPr>
        <w:ind w:firstLine="284"/>
        <w:jc w:val="center"/>
      </w:pPr>
      <w:r>
        <w:rPr>
          <w:sz w:val="18"/>
          <w:szCs w:val="18"/>
        </w:rPr>
        <w:t xml:space="preserve">                                                                                                                        (указывается денежная сумма)</w:t>
      </w:r>
    </w:p>
    <w:p w:rsidR="001103CC" w:rsidRDefault="001103CC" w:rsidP="001103CC">
      <w:pPr>
        <w:pStyle w:val="a7"/>
        <w:jc w:val="left"/>
        <w:rPr>
          <w:rFonts w:ascii="Times New Roman" w:hAnsi="Times New Roman" w:cs="Times New Roman"/>
        </w:rPr>
      </w:pPr>
      <w:r>
        <w:rPr>
          <w:rFonts w:ascii="Times New Roman" w:hAnsi="Times New Roman" w:cs="Times New Roman"/>
        </w:rPr>
        <w:t>рублей.</w:t>
      </w:r>
      <w:r>
        <w:rPr>
          <w:rFonts w:ascii="Times New Roman" w:hAnsi="Times New Roman" w:cs="Times New Roman"/>
          <w:sz w:val="18"/>
          <w:szCs w:val="18"/>
        </w:rPr>
        <w:t xml:space="preserve">                                                                                            </w:t>
      </w:r>
    </w:p>
    <w:p w:rsidR="001103CC" w:rsidRDefault="001103CC" w:rsidP="001103CC">
      <w:pPr>
        <w:ind w:firstLine="284"/>
        <w:jc w:val="both"/>
      </w:pPr>
      <w:r>
        <w:t>2.2.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муниципального бюджета на очередной финансовый год и плановый период.</w:t>
      </w:r>
    </w:p>
    <w:p w:rsidR="001103CC" w:rsidRDefault="001103CC" w:rsidP="001103CC">
      <w:pPr>
        <w:ind w:firstLine="284"/>
        <w:jc w:val="both"/>
      </w:pPr>
      <w:r>
        <w:rPr>
          <w:noProof/>
        </w:rPr>
        <mc:AlternateContent>
          <mc:Choice Requires="wps">
            <w:drawing>
              <wp:anchor distT="0" distB="0" distL="114300" distR="114300" simplePos="0" relativeHeight="251662336" behindDoc="0" locked="0" layoutInCell="1" allowOverlap="1">
                <wp:simplePos x="0" y="0"/>
                <wp:positionH relativeFrom="column">
                  <wp:posOffset>3272790</wp:posOffset>
                </wp:positionH>
                <wp:positionV relativeFrom="paragraph">
                  <wp:posOffset>160020</wp:posOffset>
                </wp:positionV>
                <wp:extent cx="2057400" cy="0"/>
                <wp:effectExtent l="0" t="0" r="1905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2057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912248" id="Прямая соединительная линия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7pt,12.6pt" to="419.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" strokecolor="windowText"/>
            </w:pict>
          </mc:Fallback>
        </mc:AlternateContent>
      </w:r>
      <w:r>
        <w:t xml:space="preserve">2.3. Оплата производится ежемесячно в </w:t>
      </w:r>
      <w:proofErr w:type="gramStart"/>
      <w:r>
        <w:t xml:space="preserve">сумме:   </w:t>
      </w:r>
      <w:proofErr w:type="gramEnd"/>
      <w:r>
        <w:t xml:space="preserve">                                                    рублей.</w:t>
      </w:r>
    </w:p>
    <w:p w:rsidR="001103CC" w:rsidRDefault="001103CC" w:rsidP="001103CC">
      <w:pPr>
        <w:jc w:val="both"/>
      </w:pPr>
      <w:r>
        <w:rPr>
          <w:sz w:val="18"/>
          <w:szCs w:val="18"/>
        </w:rPr>
        <w:t xml:space="preserve">                                                                                                                             (указывается денежная сумма)</w:t>
      </w:r>
    </w:p>
    <w:p w:rsidR="001103CC" w:rsidRDefault="001103CC" w:rsidP="001103CC">
      <w:pPr>
        <w:pStyle w:val="a7"/>
        <w:ind w:firstLine="284"/>
        <w:rPr>
          <w:rFonts w:ascii="Times New Roman" w:hAnsi="Times New Roman" w:cs="Times New Roman"/>
        </w:rPr>
      </w:pPr>
      <w:r>
        <w:rPr>
          <w:rFonts w:ascii="Times New Roman" w:hAnsi="Times New Roman" w:cs="Times New Roman"/>
        </w:rPr>
        <w:t>2.4 Оплата по настоящему Договору производится ежемесячно 100% предоплатой до 10 числа текущего месяца за следующий месяц.</w:t>
      </w:r>
    </w:p>
    <w:p w:rsidR="001103CC" w:rsidRDefault="001103CC" w:rsidP="001103CC">
      <w:pPr>
        <w:pStyle w:val="a7"/>
        <w:ind w:firstLine="284"/>
        <w:rPr>
          <w:rFonts w:ascii="Times New Roman" w:hAnsi="Times New Roman" w:cs="Times New Roman"/>
        </w:rPr>
      </w:pPr>
      <w:r>
        <w:rPr>
          <w:rFonts w:ascii="Times New Roman" w:hAnsi="Times New Roman" w:cs="Times New Roman"/>
        </w:rPr>
        <w:t xml:space="preserve">2.4.1. Оплата услуг удостоверяется Исполнителем </w:t>
      </w:r>
      <w:r>
        <w:rPr>
          <w:rFonts w:ascii="Times New Roman" w:hAnsi="Times New Roman" w:cs="Times New Roman"/>
          <w:u w:val="single"/>
        </w:rPr>
        <w:t>Банковским документом (квитанция об оплате)</w:t>
      </w:r>
      <w:r>
        <w:rPr>
          <w:rFonts w:ascii="Times New Roman" w:hAnsi="Times New Roman" w:cs="Times New Roman"/>
        </w:rPr>
        <w:t>.</w:t>
      </w:r>
    </w:p>
    <w:p w:rsidR="001103CC" w:rsidRDefault="001103CC" w:rsidP="001103CC">
      <w:pPr>
        <w:ind w:firstLine="284"/>
        <w:jc w:val="both"/>
      </w:pPr>
      <w:r>
        <w:t xml:space="preserve">2.5. Оплата производится в безналичном порядке путем зачисления Заказчиком денежных средств в валюте Российской Федерации (в рублях) на расчётный счет Исполнителя в банке. При этом обязанности Заказчика в части оплаты по настоящему Договору считаются исполненными со дня зачисления денежных средств Заказчика на расчётный счет Исполнителя. </w:t>
      </w:r>
    </w:p>
    <w:p w:rsidR="001103CC" w:rsidRDefault="001103CC" w:rsidP="001103CC">
      <w:pPr>
        <w:ind w:firstLine="284"/>
        <w:jc w:val="both"/>
      </w:pPr>
      <w:r>
        <w:t xml:space="preserve">2.6. Изменения тарифов на оказание платных дополнительных образовательных услуг устанавливаются Постановлением администрации муниципального образования Каневской район и регулируются дополнительными соглашениями к </w:t>
      </w:r>
      <w:proofErr w:type="gramStart"/>
      <w:r>
        <w:t>настоящему  Договору</w:t>
      </w:r>
      <w:proofErr w:type="gramEnd"/>
      <w:r>
        <w:t>, являясь его неотъемлемой частью.</w:t>
      </w:r>
    </w:p>
    <w:p w:rsidR="001103CC" w:rsidRDefault="001103CC" w:rsidP="001103CC">
      <w:pPr>
        <w:pStyle w:val="a6"/>
        <w:ind w:left="0" w:firstLine="284"/>
        <w:jc w:val="both"/>
        <w:rPr>
          <w:b/>
        </w:rPr>
      </w:pPr>
    </w:p>
    <w:p w:rsidR="001103CC" w:rsidRDefault="001103CC" w:rsidP="001103CC">
      <w:pPr>
        <w:pStyle w:val="a6"/>
        <w:widowControl w:val="0"/>
        <w:numPr>
          <w:ilvl w:val="0"/>
          <w:numId w:val="6"/>
        </w:numPr>
        <w:ind w:left="0" w:firstLine="426"/>
        <w:jc w:val="center"/>
        <w:rPr>
          <w:b/>
        </w:rPr>
      </w:pPr>
      <w:r>
        <w:rPr>
          <w:b/>
        </w:rPr>
        <w:t>Права и обязанности Сторон</w:t>
      </w:r>
    </w:p>
    <w:p w:rsidR="001103CC" w:rsidRDefault="001103CC" w:rsidP="001103CC">
      <w:pPr>
        <w:autoSpaceDE w:val="0"/>
        <w:autoSpaceDN w:val="0"/>
        <w:adjustRightInd w:val="0"/>
        <w:ind w:firstLine="284"/>
        <w:jc w:val="both"/>
      </w:pPr>
      <w:r>
        <w:t xml:space="preserve">3.1. </w:t>
      </w:r>
      <w:r>
        <w:rPr>
          <w:b/>
        </w:rPr>
        <w:t>Исполнитель обязан:</w:t>
      </w:r>
    </w:p>
    <w:p w:rsidR="001103CC" w:rsidRDefault="001103CC" w:rsidP="001103CC">
      <w:pPr>
        <w:autoSpaceDE w:val="0"/>
        <w:autoSpaceDN w:val="0"/>
        <w:adjustRightInd w:val="0"/>
        <w:ind w:firstLine="284"/>
        <w:jc w:val="both"/>
      </w:pPr>
      <w:r>
        <w:t xml:space="preserve">3.1.1. Организовать и обеспечить заказчику и обучающемуся надлежащее исполнение услуг, предусмотренных разделом 1 настоящего Договора. Дополнительные платные образовательные услуги оказываются в полном объеме в соответствии с учебным планом, годовым календарным учебным графиком и расписанием занятий, разрабатываемыми Исполнителем. </w:t>
      </w:r>
    </w:p>
    <w:p w:rsidR="001103CC" w:rsidRDefault="001103CC" w:rsidP="001103CC">
      <w:pPr>
        <w:autoSpaceDE w:val="0"/>
        <w:autoSpaceDN w:val="0"/>
        <w:adjustRightInd w:val="0"/>
        <w:ind w:firstLine="284"/>
        <w:jc w:val="both"/>
      </w:pPr>
      <w:r>
        <w:t>3.1.2. Обеспечить для проведения занятий помещения, соответствующие</w:t>
      </w:r>
      <w:r>
        <w:rPr>
          <w:sz w:val="28"/>
          <w:szCs w:val="28"/>
        </w:rPr>
        <w:t xml:space="preserve"> </w:t>
      </w:r>
      <w:r>
        <w:t xml:space="preserve">санитарным и гигиеническим </w:t>
      </w:r>
      <w:r>
        <w:tab/>
        <w:t>требованиям, а также оснащение, соответствующее обязательным нормам и правилам, предъявляемым к образовательному процессу.</w:t>
      </w:r>
    </w:p>
    <w:p w:rsidR="001103CC" w:rsidRDefault="001103CC" w:rsidP="001103CC">
      <w:pPr>
        <w:autoSpaceDE w:val="0"/>
        <w:autoSpaceDN w:val="0"/>
        <w:adjustRightInd w:val="0"/>
        <w:ind w:firstLine="284"/>
        <w:jc w:val="both"/>
      </w:pPr>
      <w:r>
        <w:t>3.1.3. Во время оказания дополнительных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1103CC" w:rsidRDefault="001103CC" w:rsidP="001103CC">
      <w:pPr>
        <w:autoSpaceDE w:val="0"/>
        <w:autoSpaceDN w:val="0"/>
        <w:adjustRightInd w:val="0"/>
        <w:ind w:firstLine="284"/>
        <w:jc w:val="both"/>
      </w:pPr>
      <w:r>
        <w:t>3.1.4. Сохранить место за Потребителем в случае его болезни, лечения, карантина, отпуска родителей, каникул и в других случаях пропуска занятий по уважительным причинам.</w:t>
      </w:r>
    </w:p>
    <w:p w:rsidR="001103CC" w:rsidRDefault="001103CC" w:rsidP="001103CC">
      <w:pPr>
        <w:autoSpaceDE w:val="0"/>
        <w:autoSpaceDN w:val="0"/>
        <w:adjustRightInd w:val="0"/>
        <w:ind w:firstLine="284"/>
        <w:jc w:val="both"/>
      </w:pPr>
      <w:r>
        <w:lastRenderedPageBreak/>
        <w:t>3.1.5.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1103CC" w:rsidRDefault="001103CC" w:rsidP="001103CC">
      <w:pPr>
        <w:pStyle w:val="a5"/>
        <w:ind w:firstLine="284"/>
        <w:jc w:val="both"/>
        <w:rPr>
          <w:u w:val="single"/>
        </w:rPr>
      </w:pPr>
      <w:r>
        <w:t>3.1.6. Исполнитель гарантирует Заказчику защиту и не разглашение его и его ребенка персональных данных, согласно Положения «О защите, хранении, обработке и передаче персональных данных работников, обучающихся и их родителей (законных представителей)» МБУ ДО «Каневская РДШИ».</w:t>
      </w:r>
    </w:p>
    <w:p w:rsidR="001103CC" w:rsidRDefault="001103CC" w:rsidP="001103CC">
      <w:pPr>
        <w:ind w:firstLine="284"/>
        <w:jc w:val="both"/>
      </w:pPr>
      <w:r>
        <w:t>3.1.7. Заказчик освобождается от платы за обучение на период болезни несовершеннолетнего Потребителя, отсутствующего в МБУ ДО «Каневская РДШИ» по болезни один месяц и более (при наличии медицинской справки) в соответствии с Постановлением администрации муниципального образования Каневской район №1552 от 03.09.2019г. «Об утверждении тарифов на дополнительные образовательные услуги, оказываемые сверх муниципального задания в муниципальном бюджетном учреждении дополнительного образования «Каневская районная детская школа искусств» муниципального образования Каневской район.</w:t>
      </w:r>
    </w:p>
    <w:p w:rsidR="001103CC" w:rsidRDefault="001103CC" w:rsidP="001103CC">
      <w:pPr>
        <w:pStyle w:val="a6"/>
        <w:autoSpaceDE w:val="0"/>
        <w:autoSpaceDN w:val="0"/>
        <w:adjustRightInd w:val="0"/>
        <w:ind w:left="0" w:firstLine="284"/>
        <w:jc w:val="both"/>
        <w:outlineLvl w:val="1"/>
      </w:pPr>
      <w:r>
        <w:t xml:space="preserve">3.2. </w:t>
      </w:r>
      <w:r>
        <w:rPr>
          <w:b/>
        </w:rPr>
        <w:t>Заказчик обязан:</w:t>
      </w:r>
    </w:p>
    <w:p w:rsidR="001103CC" w:rsidRDefault="001103CC" w:rsidP="001103CC">
      <w:pPr>
        <w:autoSpaceDE w:val="0"/>
        <w:autoSpaceDN w:val="0"/>
        <w:adjustRightInd w:val="0"/>
        <w:ind w:firstLine="284"/>
        <w:jc w:val="both"/>
      </w:pPr>
      <w:r>
        <w:t>3.2.1. Своевременно вносить плату за предоставленные услуги, указанные в разделе 1 настоящего Договора.</w:t>
      </w:r>
    </w:p>
    <w:p w:rsidR="001103CC" w:rsidRDefault="001103CC" w:rsidP="001103CC">
      <w:pPr>
        <w:autoSpaceDE w:val="0"/>
        <w:autoSpaceDN w:val="0"/>
        <w:adjustRightInd w:val="0"/>
        <w:ind w:firstLine="284"/>
        <w:jc w:val="both"/>
      </w:pPr>
      <w:r>
        <w:t>3.2.2. При поступлении Потребителя в МБУ ДО «Каневская РДШИ» и в процессе его обучения своевременно предоставлять все необходимые документы, предусмотренные Уставом Исполнителя.</w:t>
      </w:r>
    </w:p>
    <w:p w:rsidR="001103CC" w:rsidRDefault="001103CC" w:rsidP="001103CC">
      <w:pPr>
        <w:autoSpaceDE w:val="0"/>
        <w:autoSpaceDN w:val="0"/>
        <w:adjustRightInd w:val="0"/>
        <w:ind w:firstLine="284"/>
        <w:jc w:val="both"/>
      </w:pPr>
      <w:r>
        <w:t>3.2.3. Незамедлительно сообщать руководителю Исполнителя об изменении контактного телефона и места жительства.</w:t>
      </w:r>
    </w:p>
    <w:p w:rsidR="001103CC" w:rsidRDefault="001103CC" w:rsidP="001103CC">
      <w:pPr>
        <w:autoSpaceDE w:val="0"/>
        <w:autoSpaceDN w:val="0"/>
        <w:adjustRightInd w:val="0"/>
        <w:ind w:firstLine="284"/>
        <w:jc w:val="both"/>
      </w:pPr>
      <w:r>
        <w:t>3.2.4. Незамедлительно извещать руководителя Исполнителя об уважительных причинах отсутствия Потребителя на занятиях.</w:t>
      </w:r>
    </w:p>
    <w:p w:rsidR="001103CC" w:rsidRDefault="001103CC" w:rsidP="001103CC">
      <w:pPr>
        <w:autoSpaceDE w:val="0"/>
        <w:autoSpaceDN w:val="0"/>
        <w:adjustRightInd w:val="0"/>
        <w:ind w:firstLine="284"/>
        <w:jc w:val="both"/>
      </w:pPr>
      <w:r>
        <w:t>3.2.5. По просьбе Исполнителя приходить для беседы при наличии претензий Исполнителя к поведению Потребителя или его отношению к получению дополнительных платных образовательных услуг.</w:t>
      </w:r>
    </w:p>
    <w:p w:rsidR="001103CC" w:rsidRDefault="001103CC" w:rsidP="001103CC">
      <w:pPr>
        <w:autoSpaceDE w:val="0"/>
        <w:autoSpaceDN w:val="0"/>
        <w:adjustRightInd w:val="0"/>
        <w:ind w:firstLine="284"/>
        <w:jc w:val="both"/>
      </w:pPr>
      <w:r>
        <w:t>3.2.6. Проявлять уважение к педагогическим работникам, администрации и техническому персоналу Исполнителя.</w:t>
      </w:r>
    </w:p>
    <w:p w:rsidR="001103CC" w:rsidRDefault="001103CC" w:rsidP="001103CC">
      <w:pPr>
        <w:ind w:firstLine="284"/>
        <w:jc w:val="both"/>
      </w:pPr>
      <w:r>
        <w:t>3.2.7. Возмещать ущерб, причиненный Потребителем имуществу Исполнителя в соответствии с законодательством Российской Федерации.</w:t>
      </w:r>
    </w:p>
    <w:p w:rsidR="001103CC" w:rsidRDefault="001103CC" w:rsidP="001103CC">
      <w:pPr>
        <w:ind w:firstLine="284"/>
        <w:jc w:val="both"/>
      </w:pPr>
      <w:r>
        <w:t>3.2.8. Обеспечить Потребителя за счет Заказчика личными предметами, необходимыми для надлежащего исполнения Исполнителем обязательств по оказанию дополнительных платных образовательных услуг, в количестве, соответствующем возрасту и потребностям Потребителя.</w:t>
      </w:r>
    </w:p>
    <w:p w:rsidR="001103CC" w:rsidRDefault="001103CC" w:rsidP="001103CC">
      <w:pPr>
        <w:ind w:firstLine="284"/>
        <w:jc w:val="both"/>
      </w:pPr>
      <w:r>
        <w:t xml:space="preserve">3.2.9. В случае выявления заболевания Потребителя (по медицинскому заключению учреждений здравоохранения) освободить Потребителя от занятий и возобновить занятия только после его выздоровления. </w:t>
      </w:r>
    </w:p>
    <w:p w:rsidR="001103CC" w:rsidRDefault="001103CC" w:rsidP="001103CC">
      <w:pPr>
        <w:ind w:firstLine="284"/>
        <w:jc w:val="both"/>
      </w:pPr>
      <w:r>
        <w:t>3.2.10. Представить Исполнителю медицинское заключение, выданное учреждением здравоохранения и подтверждающее факт заболевания Потребителя, отсутствующего в МБУ ДО «Каневская РДШИ» сроком один месяц и более.</w:t>
      </w:r>
    </w:p>
    <w:p w:rsidR="001103CC" w:rsidRDefault="001103CC" w:rsidP="001103CC">
      <w:pPr>
        <w:ind w:firstLine="284"/>
        <w:jc w:val="both"/>
      </w:pPr>
      <w:r>
        <w:t>3.2.11. Для выполнения условий настоящего Договора с участием Потребителя, не достигшего 14-летнего возраста, обеспечить посещение Потребителем занятий согласно учебному расписанию Исполнителя.</w:t>
      </w:r>
    </w:p>
    <w:p w:rsidR="001103CC" w:rsidRDefault="001103CC" w:rsidP="001103CC">
      <w:pPr>
        <w:ind w:firstLine="284"/>
        <w:jc w:val="both"/>
      </w:pPr>
      <w:r>
        <w:t xml:space="preserve">3.3. </w:t>
      </w:r>
      <w:r>
        <w:rPr>
          <w:b/>
        </w:rPr>
        <w:t>Потребитель обязан:</w:t>
      </w:r>
    </w:p>
    <w:p w:rsidR="001103CC" w:rsidRDefault="001103CC" w:rsidP="001103CC">
      <w:pPr>
        <w:ind w:firstLine="284"/>
        <w:jc w:val="both"/>
      </w:pPr>
      <w:r>
        <w:t>3.3.1. Посещать занятия, указанные в учебном расписании Исполнителя.</w:t>
      </w:r>
    </w:p>
    <w:p w:rsidR="001103CC" w:rsidRDefault="001103CC" w:rsidP="001103CC">
      <w:pPr>
        <w:ind w:firstLine="284"/>
        <w:jc w:val="both"/>
      </w:pPr>
      <w:r>
        <w:t>3.3.2. Выполнять задания по подготовке к занятиям, предоставляемые педагогическими работниками Исполнителя.</w:t>
      </w:r>
    </w:p>
    <w:p w:rsidR="001103CC" w:rsidRDefault="001103CC" w:rsidP="001103CC">
      <w:pPr>
        <w:ind w:firstLine="284"/>
        <w:jc w:val="both"/>
      </w:pPr>
      <w:r>
        <w:lastRenderedPageBreak/>
        <w:t>3.3.3. Соблюдать учебную дисциплину и общепринятые нормы поведения, в частности, проявлять уважение к педагогическим работникам, администрации и техническому персоналу Исполнителя и другим обучающимся, не посягать на их честь и достоинство.</w:t>
      </w:r>
    </w:p>
    <w:p w:rsidR="001103CC" w:rsidRDefault="001103CC" w:rsidP="001103CC">
      <w:pPr>
        <w:ind w:firstLine="284"/>
        <w:jc w:val="both"/>
      </w:pPr>
      <w:r>
        <w:t>3.3.4. Бережно относиться к имуществу Исполнителя.</w:t>
      </w:r>
    </w:p>
    <w:p w:rsidR="001103CC" w:rsidRDefault="001103CC" w:rsidP="001103CC">
      <w:pPr>
        <w:ind w:firstLine="284"/>
        <w:jc w:val="both"/>
        <w:rPr>
          <w:b/>
        </w:rPr>
      </w:pPr>
      <w:r>
        <w:t xml:space="preserve">3.4. </w:t>
      </w:r>
      <w:r>
        <w:rPr>
          <w:b/>
        </w:rPr>
        <w:t>Исполнитель вправе:</w:t>
      </w:r>
    </w:p>
    <w:p w:rsidR="001103CC" w:rsidRDefault="001103CC" w:rsidP="001103CC">
      <w:pPr>
        <w:ind w:firstLine="284"/>
        <w:jc w:val="both"/>
      </w:pPr>
      <w:r>
        <w:t>3.4.1. Отказать Заказчику и Потребителю в заключении договора об оказании дополнительных платных образовательных услуг на новый срок по истечении срока действия настоящего Договора в случаях, если Заказчик, Потребитель в период действия настоящего Договора допускали нарушения, предусмотренные гражданским законодательством Российской Федерации и настоящим Договором, и дающие Исполнителю право в одностороннем порядке отказаться от исполнения договора.</w:t>
      </w:r>
    </w:p>
    <w:p w:rsidR="001103CC" w:rsidRDefault="001103CC" w:rsidP="001103CC">
      <w:pPr>
        <w:shd w:val="clear" w:color="auto" w:fill="FFFFFF"/>
        <w:ind w:firstLine="284"/>
        <w:jc w:val="both"/>
        <w:rPr>
          <w:b/>
          <w:bCs/>
          <w:spacing w:val="-3"/>
        </w:rPr>
      </w:pPr>
      <w:r>
        <w:t xml:space="preserve">3.4.2. Использовать и обрабатывать персональные данные в соответствии с предоставленным согласием Заказчика и Потребителя (достигшего 14-летнего возраста) </w:t>
      </w:r>
      <w:r>
        <w:rPr>
          <w:bCs/>
          <w:spacing w:val="-3"/>
        </w:rPr>
        <w:t>на обработку персональных данных.</w:t>
      </w:r>
    </w:p>
    <w:p w:rsidR="001103CC" w:rsidRDefault="001103CC" w:rsidP="001103CC">
      <w:pPr>
        <w:pStyle w:val="a7"/>
        <w:ind w:firstLine="284"/>
        <w:rPr>
          <w:rFonts w:ascii="Times New Roman" w:hAnsi="Times New Roman" w:cs="Times New Roman"/>
        </w:rPr>
      </w:pPr>
      <w:r>
        <w:rPr>
          <w:rFonts w:ascii="Times New Roman" w:hAnsi="Times New Roman" w:cs="Times New Roman"/>
        </w:rPr>
        <w:t>3.4.2.1. Под обработкой персональных данных понимают действия (операции) совершаемые с персональными данными в рамках соблюдения Федерального закона от 27.07.2006г. №152-ФЗ «О персональных данных», а конфиденциальность персональных данных соблюдается в соответствии с требованиями законодательства Российской Федерации. Цель обработки персональных данных: обеспечение наиболее полного исполнения образовательным учреждением своих обязанностей, обязательств и компетенций, определенных Федеральным законом от 29.12.2012г. № 273-ФЗ «Об образовании в Российской Федерации»,</w:t>
      </w:r>
      <w:r>
        <w:rPr>
          <w:rFonts w:ascii="Times New Roman" w:hAnsi="Times New Roman" w:cs="Times New Roman"/>
          <w:b/>
        </w:rPr>
        <w:t xml:space="preserve"> </w:t>
      </w:r>
      <w:r>
        <w:rPr>
          <w:rFonts w:ascii="Times New Roman" w:hAnsi="Times New Roman" w:cs="Times New Roman"/>
        </w:rPr>
        <w:t>а также принимаемыми в соответствии с ним другими законами и иными нормативно-правовыми актами Российской Федерации в области образования.</w:t>
      </w:r>
    </w:p>
    <w:p w:rsidR="001103CC" w:rsidRDefault="001103CC" w:rsidP="001103CC">
      <w:pPr>
        <w:pStyle w:val="a7"/>
        <w:ind w:firstLine="284"/>
        <w:rPr>
          <w:rFonts w:ascii="Times New Roman" w:hAnsi="Times New Roman" w:cs="Times New Roman"/>
        </w:rPr>
      </w:pPr>
      <w:r>
        <w:rPr>
          <w:rFonts w:ascii="Times New Roman" w:hAnsi="Times New Roman" w:cs="Times New Roman"/>
        </w:rPr>
        <w:t xml:space="preserve">3.5.  </w:t>
      </w:r>
      <w:r>
        <w:rPr>
          <w:rFonts w:ascii="Times New Roman" w:hAnsi="Times New Roman" w:cs="Times New Roman"/>
          <w:b/>
        </w:rPr>
        <w:t>Заказчик вправе:</w:t>
      </w:r>
      <w:r>
        <w:rPr>
          <w:rFonts w:ascii="Times New Roman" w:hAnsi="Times New Roman" w:cs="Times New Roman"/>
        </w:rPr>
        <w:t xml:space="preserve"> </w:t>
      </w:r>
    </w:p>
    <w:p w:rsidR="001103CC" w:rsidRDefault="001103CC" w:rsidP="001103CC">
      <w:pPr>
        <w:pStyle w:val="a7"/>
        <w:ind w:firstLine="284"/>
        <w:rPr>
          <w:rFonts w:ascii="Times New Roman" w:hAnsi="Times New Roman" w:cs="Times New Roman"/>
        </w:rPr>
      </w:pPr>
      <w:r>
        <w:rPr>
          <w:rFonts w:ascii="Times New Roman" w:hAnsi="Times New Roman" w:cs="Times New Roman"/>
        </w:rPr>
        <w:t>3.5.1. Требовать от Исполнителя предоставления информации:</w:t>
      </w:r>
    </w:p>
    <w:p w:rsidR="001103CC" w:rsidRDefault="001103CC" w:rsidP="001103CC">
      <w:pPr>
        <w:pStyle w:val="a7"/>
        <w:numPr>
          <w:ilvl w:val="0"/>
          <w:numId w:val="3"/>
        </w:numPr>
        <w:ind w:left="0" w:firstLine="426"/>
        <w:rPr>
          <w:rFonts w:ascii="Times New Roman" w:hAnsi="Times New Roman" w:cs="Times New Roman"/>
        </w:rPr>
      </w:pPr>
      <w:r>
        <w:rPr>
          <w:rFonts w:ascii="Times New Roman" w:hAnsi="Times New Roman" w:cs="Times New Roman"/>
        </w:rPr>
        <w:t xml:space="preserve">по вопросам, касающимся организации и обеспечения надлежащего исполнения услуг, предусмотренных </w:t>
      </w:r>
      <w:hyperlink r:id="rId7" w:anchor="sub_1001" w:history="1">
        <w:r w:rsidRPr="00D533A0">
          <w:rPr>
            <w:rStyle w:val="a3"/>
            <w:color w:val="auto"/>
            <w:u w:val="none"/>
          </w:rPr>
          <w:t>разделом 1</w:t>
        </w:r>
      </w:hyperlink>
      <w:r w:rsidRPr="00D533A0">
        <w:rPr>
          <w:rFonts w:ascii="Times New Roman" w:hAnsi="Times New Roman" w:cs="Times New Roman"/>
        </w:rPr>
        <w:t xml:space="preserve"> </w:t>
      </w:r>
      <w:r>
        <w:rPr>
          <w:rFonts w:ascii="Times New Roman" w:hAnsi="Times New Roman" w:cs="Times New Roman"/>
        </w:rPr>
        <w:t>настоящего Договора, образовательной деятельности Исполнителя и перспектив ее развития;</w:t>
      </w:r>
    </w:p>
    <w:p w:rsidR="001103CC" w:rsidRDefault="001103CC" w:rsidP="001103CC">
      <w:pPr>
        <w:pStyle w:val="a7"/>
        <w:numPr>
          <w:ilvl w:val="0"/>
          <w:numId w:val="3"/>
        </w:numPr>
        <w:ind w:left="0" w:firstLine="426"/>
        <w:rPr>
          <w:rFonts w:ascii="Times New Roman" w:hAnsi="Times New Roman" w:cs="Times New Roman"/>
        </w:rPr>
      </w:pPr>
      <w:r>
        <w:rPr>
          <w:rFonts w:ascii="Times New Roman" w:hAnsi="Times New Roman" w:cs="Times New Roman"/>
        </w:rPr>
        <w:t>об успеваемости, поведении, отношении Потребителя к учебе и его способностях в отношении обучения по отдельным предметам учебного плана Исполнителя.</w:t>
      </w:r>
    </w:p>
    <w:p w:rsidR="001103CC" w:rsidRDefault="001103CC" w:rsidP="001103CC">
      <w:pPr>
        <w:pStyle w:val="a7"/>
        <w:ind w:firstLine="284"/>
        <w:rPr>
          <w:rFonts w:ascii="Times New Roman" w:hAnsi="Times New Roman" w:cs="Times New Roman"/>
        </w:rPr>
      </w:pPr>
      <w:r>
        <w:rPr>
          <w:rFonts w:ascii="Times New Roman" w:hAnsi="Times New Roman" w:cs="Times New Roman"/>
        </w:rPr>
        <w:t>3.5.2. Заказчик, надлежащим образом исполнивший свои обязательства по настоящему Договору, имеет преимущественное право на заключение договора об оказании дополнительных платных образовательных услуг на новый срок по истечении срока действия настоящего Договора.</w:t>
      </w:r>
    </w:p>
    <w:p w:rsidR="001103CC" w:rsidRDefault="001103CC" w:rsidP="001103CC">
      <w:pPr>
        <w:pStyle w:val="a7"/>
        <w:ind w:firstLine="284"/>
        <w:rPr>
          <w:rFonts w:ascii="Times New Roman" w:hAnsi="Times New Roman" w:cs="Times New Roman"/>
        </w:rPr>
      </w:pPr>
      <w:r>
        <w:rPr>
          <w:rFonts w:ascii="Times New Roman" w:hAnsi="Times New Roman" w:cs="Times New Roman"/>
        </w:rPr>
        <w:t xml:space="preserve">3.6. </w:t>
      </w:r>
      <w:r>
        <w:rPr>
          <w:rFonts w:ascii="Times New Roman" w:hAnsi="Times New Roman" w:cs="Times New Roman"/>
          <w:b/>
        </w:rPr>
        <w:t>Потребитель вправе:</w:t>
      </w:r>
    </w:p>
    <w:p w:rsidR="001103CC" w:rsidRDefault="001103CC" w:rsidP="001103CC">
      <w:pPr>
        <w:pStyle w:val="a7"/>
        <w:ind w:firstLine="284"/>
        <w:rPr>
          <w:rFonts w:ascii="Times New Roman" w:hAnsi="Times New Roman" w:cs="Times New Roman"/>
        </w:rPr>
      </w:pPr>
      <w:r>
        <w:rPr>
          <w:rFonts w:ascii="Times New Roman" w:hAnsi="Times New Roman" w:cs="Times New Roman"/>
        </w:rPr>
        <w:t>3.6.1. Обращаться к работникам Исполнителя по всем вопросам деятельности МБУ ДО «Каневская РДШИ».</w:t>
      </w:r>
    </w:p>
    <w:p w:rsidR="001103CC" w:rsidRDefault="001103CC" w:rsidP="001103CC">
      <w:pPr>
        <w:pStyle w:val="a7"/>
        <w:ind w:firstLine="284"/>
        <w:rPr>
          <w:rFonts w:ascii="Times New Roman" w:hAnsi="Times New Roman" w:cs="Times New Roman"/>
        </w:rPr>
      </w:pPr>
      <w:r>
        <w:rPr>
          <w:rFonts w:ascii="Times New Roman" w:hAnsi="Times New Roman" w:cs="Times New Roman"/>
        </w:rPr>
        <w:t>3.6.2. Получать полную и достоверную информацию об оценке своих знаний и критериях этой оценки.</w:t>
      </w:r>
    </w:p>
    <w:p w:rsidR="001103CC" w:rsidRDefault="001103CC" w:rsidP="001103CC">
      <w:pPr>
        <w:pStyle w:val="a7"/>
        <w:ind w:firstLine="284"/>
        <w:rPr>
          <w:rFonts w:ascii="Times New Roman" w:hAnsi="Times New Roman" w:cs="Times New Roman"/>
        </w:rPr>
      </w:pPr>
      <w:r>
        <w:rPr>
          <w:rFonts w:ascii="Times New Roman" w:hAnsi="Times New Roman" w:cs="Times New Roman"/>
        </w:rPr>
        <w:t>3.6.3. Пользоваться имуществом Исполнителя, необходимым для обеспечения образовательного процесса, во время занятий, предусмотренных расписанием Исполнителя.</w:t>
      </w:r>
    </w:p>
    <w:p w:rsidR="001103CC" w:rsidRDefault="001103CC" w:rsidP="001103CC">
      <w:pPr>
        <w:pStyle w:val="a7"/>
        <w:ind w:firstLine="284"/>
        <w:rPr>
          <w:rFonts w:ascii="Times New Roman" w:hAnsi="Times New Roman" w:cs="Times New Roman"/>
        </w:rPr>
      </w:pPr>
      <w:r>
        <w:rPr>
          <w:rFonts w:ascii="Times New Roman" w:hAnsi="Times New Roman" w:cs="Times New Roman"/>
        </w:rPr>
        <w:t>3.6.4. Потребитель, надлежащим образом исполнивший свои обязательства по настоящему Договору, имеет преимущественное право на обучение при заключении Заказчиком договора об оказании дополнительных платных образовательных услуг на новый срок по истечении срока действия настоящего Договора.</w:t>
      </w:r>
    </w:p>
    <w:p w:rsidR="001103CC" w:rsidRDefault="001103CC" w:rsidP="001103CC">
      <w:pPr>
        <w:pStyle w:val="a6"/>
        <w:widowControl w:val="0"/>
        <w:numPr>
          <w:ilvl w:val="0"/>
          <w:numId w:val="6"/>
        </w:numPr>
        <w:ind w:left="0" w:firstLine="284"/>
        <w:jc w:val="center"/>
        <w:rPr>
          <w:b/>
        </w:rPr>
      </w:pPr>
      <w:r>
        <w:rPr>
          <w:b/>
        </w:rPr>
        <w:t>Ответственность Сторон</w:t>
      </w:r>
    </w:p>
    <w:p w:rsidR="001103CC" w:rsidRDefault="001103CC" w:rsidP="001103CC">
      <w:pPr>
        <w:pStyle w:val="a6"/>
        <w:widowControl w:val="0"/>
        <w:numPr>
          <w:ilvl w:val="1"/>
          <w:numId w:val="6"/>
        </w:numPr>
        <w:ind w:left="0" w:firstLine="284"/>
        <w:jc w:val="both"/>
      </w:pPr>
      <w:r>
        <w:t xml:space="preserve">Стороны несут ответственность, предусмотренную настоящим Договором, действующим гражданским законодательством и законодательством о защите прав потребителей Российской Федерации, на условиях, установленных этим законодательством в случаях неисполнения или ненадлежащего исполнения Сторонами обязательств по </w:t>
      </w:r>
      <w:r>
        <w:lastRenderedPageBreak/>
        <w:t>соблюдению условий настоящего Договора.</w:t>
      </w:r>
    </w:p>
    <w:p w:rsidR="001103CC" w:rsidRDefault="001103CC" w:rsidP="001103CC">
      <w:pPr>
        <w:pStyle w:val="a6"/>
        <w:widowControl w:val="0"/>
        <w:numPr>
          <w:ilvl w:val="1"/>
          <w:numId w:val="6"/>
        </w:numPr>
        <w:ind w:left="0" w:firstLine="284"/>
        <w:jc w:val="both"/>
      </w:pPr>
      <w: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103CC" w:rsidRDefault="001103CC" w:rsidP="001103CC">
      <w:pPr>
        <w:pStyle w:val="a6"/>
        <w:widowControl w:val="0"/>
        <w:numPr>
          <w:ilvl w:val="2"/>
          <w:numId w:val="6"/>
        </w:numPr>
        <w:ind w:left="851" w:hanging="567"/>
        <w:jc w:val="both"/>
      </w:pPr>
      <w:r>
        <w:t>Безвозмездного оказания образовательных услуг;</w:t>
      </w:r>
    </w:p>
    <w:p w:rsidR="001103CC" w:rsidRDefault="001103CC" w:rsidP="001103CC">
      <w:pPr>
        <w:pStyle w:val="a6"/>
        <w:widowControl w:val="0"/>
        <w:numPr>
          <w:ilvl w:val="2"/>
          <w:numId w:val="6"/>
        </w:numPr>
        <w:ind w:left="851" w:hanging="567"/>
        <w:jc w:val="both"/>
      </w:pPr>
      <w:r>
        <w:t>Соразмерного уменьшения стоимости оказанных платных образовательных услуг;</w:t>
      </w:r>
    </w:p>
    <w:p w:rsidR="001103CC" w:rsidRDefault="001103CC" w:rsidP="001103CC">
      <w:pPr>
        <w:pStyle w:val="a6"/>
        <w:widowControl w:val="0"/>
        <w:numPr>
          <w:ilvl w:val="2"/>
          <w:numId w:val="6"/>
        </w:numPr>
        <w:ind w:left="851" w:hanging="567"/>
        <w:jc w:val="both"/>
      </w:pPr>
      <w:r>
        <w:t xml:space="preserve">Возмещения понесенных им расходов по устранению недостатков, оказанных платных образовательных услуг своими силами или третьими лицами. </w:t>
      </w:r>
    </w:p>
    <w:p w:rsidR="001103CC" w:rsidRDefault="001103CC" w:rsidP="001103CC">
      <w:pPr>
        <w:pStyle w:val="a6"/>
        <w:widowControl w:val="0"/>
        <w:numPr>
          <w:ilvl w:val="1"/>
          <w:numId w:val="6"/>
        </w:numPr>
        <w:ind w:left="0" w:firstLine="284"/>
        <w:jc w:val="both"/>
      </w:pPr>
      <w: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103CC" w:rsidRDefault="001103CC" w:rsidP="001103CC">
      <w:pPr>
        <w:pStyle w:val="a6"/>
        <w:widowControl w:val="0"/>
        <w:numPr>
          <w:ilvl w:val="1"/>
          <w:numId w:val="6"/>
        </w:numPr>
        <w:ind w:left="0" w:firstLine="284"/>
        <w:jc w:val="both"/>
      </w:pPr>
      <w: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103CC" w:rsidRDefault="001103CC" w:rsidP="001103CC">
      <w:pPr>
        <w:pStyle w:val="a6"/>
        <w:widowControl w:val="0"/>
        <w:numPr>
          <w:ilvl w:val="2"/>
          <w:numId w:val="6"/>
        </w:numPr>
        <w:ind w:left="851" w:hanging="567"/>
        <w:jc w:val="both"/>
      </w:pPr>
      <w: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103CC" w:rsidRDefault="001103CC" w:rsidP="001103CC">
      <w:pPr>
        <w:pStyle w:val="a6"/>
        <w:widowControl w:val="0"/>
        <w:numPr>
          <w:ilvl w:val="2"/>
          <w:numId w:val="6"/>
        </w:numPr>
        <w:ind w:left="851" w:hanging="567"/>
        <w:jc w:val="both"/>
      </w:pPr>
      <w: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103CC" w:rsidRDefault="001103CC" w:rsidP="001103CC">
      <w:pPr>
        <w:pStyle w:val="a6"/>
        <w:widowControl w:val="0"/>
        <w:numPr>
          <w:ilvl w:val="2"/>
          <w:numId w:val="6"/>
        </w:numPr>
        <w:ind w:left="851" w:hanging="567"/>
        <w:jc w:val="both"/>
      </w:pPr>
      <w:r>
        <w:t>Потребовать уменьшения стоимости платных образовательных услуг;</w:t>
      </w:r>
    </w:p>
    <w:p w:rsidR="001103CC" w:rsidRDefault="001103CC" w:rsidP="001103CC">
      <w:pPr>
        <w:pStyle w:val="a6"/>
        <w:widowControl w:val="0"/>
        <w:numPr>
          <w:ilvl w:val="2"/>
          <w:numId w:val="6"/>
        </w:numPr>
        <w:ind w:left="851" w:hanging="567"/>
        <w:jc w:val="both"/>
      </w:pPr>
      <w:r>
        <w:t>Расторгнуть Договор.</w:t>
      </w:r>
    </w:p>
    <w:p w:rsidR="001103CC" w:rsidRDefault="001103CC" w:rsidP="001103CC">
      <w:pPr>
        <w:pStyle w:val="a6"/>
        <w:widowControl w:val="0"/>
        <w:numPr>
          <w:ilvl w:val="1"/>
          <w:numId w:val="6"/>
        </w:numPr>
        <w:ind w:left="0" w:firstLine="284"/>
        <w:jc w:val="both"/>
      </w:pPr>
      <w: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103CC" w:rsidRDefault="001103CC" w:rsidP="001103CC">
      <w:pPr>
        <w:pStyle w:val="a6"/>
        <w:widowControl w:val="0"/>
        <w:numPr>
          <w:ilvl w:val="1"/>
          <w:numId w:val="6"/>
        </w:numPr>
        <w:ind w:left="0" w:firstLine="284"/>
        <w:jc w:val="both"/>
      </w:pPr>
      <w:r>
        <w:t>По инициативе исполнителя Договор может быть расторгнут в одностороннем порядке в следующих случаях:</w:t>
      </w:r>
    </w:p>
    <w:p w:rsidR="001103CC" w:rsidRDefault="001103CC" w:rsidP="001103CC">
      <w:pPr>
        <w:pStyle w:val="a6"/>
        <w:widowControl w:val="0"/>
        <w:numPr>
          <w:ilvl w:val="2"/>
          <w:numId w:val="6"/>
        </w:numPr>
        <w:ind w:left="851" w:hanging="567"/>
        <w:jc w:val="both"/>
      </w:pPr>
      <w:r>
        <w:t>Применение к обучающемуся, достигшему возраста 15 лет, отчисления как меры дисциплинарного взыскания;</w:t>
      </w:r>
    </w:p>
    <w:p w:rsidR="001103CC" w:rsidRDefault="001103CC" w:rsidP="001103CC">
      <w:pPr>
        <w:pStyle w:val="a6"/>
        <w:widowControl w:val="0"/>
        <w:numPr>
          <w:ilvl w:val="2"/>
          <w:numId w:val="6"/>
        </w:numPr>
        <w:ind w:left="851" w:hanging="567"/>
        <w:jc w:val="both"/>
      </w:pPr>
      <w:r>
        <w:t>Невыполнение обучающимся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103CC" w:rsidRDefault="001103CC" w:rsidP="001103CC">
      <w:pPr>
        <w:pStyle w:val="a6"/>
        <w:widowControl w:val="0"/>
        <w:numPr>
          <w:ilvl w:val="2"/>
          <w:numId w:val="6"/>
        </w:numPr>
        <w:ind w:left="851" w:hanging="567"/>
        <w:jc w:val="both"/>
      </w:pPr>
      <w: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просрочка оплаты стоимости платных образовательных услуг;</w:t>
      </w:r>
    </w:p>
    <w:p w:rsidR="001103CC" w:rsidRDefault="001103CC" w:rsidP="001103CC">
      <w:pPr>
        <w:pStyle w:val="a6"/>
        <w:widowControl w:val="0"/>
        <w:numPr>
          <w:ilvl w:val="2"/>
          <w:numId w:val="6"/>
        </w:numPr>
        <w:ind w:left="851" w:hanging="567"/>
        <w:jc w:val="both"/>
      </w:pPr>
      <w: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103CC" w:rsidRDefault="001103CC" w:rsidP="001103CC">
      <w:pPr>
        <w:pStyle w:val="a6"/>
        <w:widowControl w:val="0"/>
        <w:numPr>
          <w:ilvl w:val="0"/>
          <w:numId w:val="6"/>
        </w:numPr>
        <w:ind w:left="0" w:firstLine="426"/>
        <w:jc w:val="center"/>
        <w:rPr>
          <w:b/>
        </w:rPr>
      </w:pPr>
      <w:r>
        <w:rPr>
          <w:b/>
        </w:rPr>
        <w:t>Порядок изменения и основания расторжения Договора</w:t>
      </w:r>
    </w:p>
    <w:p w:rsidR="001103CC" w:rsidRDefault="001103CC" w:rsidP="001103CC">
      <w:pPr>
        <w:ind w:firstLine="284"/>
        <w:jc w:val="both"/>
      </w:pPr>
      <w: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1103CC" w:rsidRDefault="001103CC" w:rsidP="001103CC">
      <w:pPr>
        <w:ind w:firstLine="284"/>
        <w:jc w:val="both"/>
      </w:pPr>
      <w:r>
        <w:t>5.2. Любые изменения и дополнения к настоящему Договору имеют юридическую силу, если они оформлены в письменном виде и подписаны Сторонами.</w:t>
      </w:r>
    </w:p>
    <w:p w:rsidR="001103CC" w:rsidRDefault="001103CC" w:rsidP="001103CC">
      <w:pPr>
        <w:ind w:firstLine="284"/>
        <w:jc w:val="both"/>
      </w:pPr>
      <w:r>
        <w:t>5.3.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1103CC" w:rsidRDefault="001103CC" w:rsidP="001103CC">
      <w:pPr>
        <w:ind w:firstLine="284"/>
        <w:jc w:val="both"/>
      </w:pPr>
      <w:r>
        <w:lastRenderedPageBreak/>
        <w:t>5.4. От имени Заказчика вправе в любое время расторгнуть настоящий Договор при условии оплаты Исполнителю фактически понесенных расходов и услуг, оказанных до момента отказа.</w:t>
      </w:r>
    </w:p>
    <w:p w:rsidR="001103CC" w:rsidRDefault="001103CC" w:rsidP="001103CC">
      <w:pPr>
        <w:ind w:firstLine="284"/>
        <w:jc w:val="both"/>
      </w:pPr>
      <w:r>
        <w:t xml:space="preserve">5.5. Настоящий Договор может быть расторгнут по соглашению Сторон. </w:t>
      </w:r>
    </w:p>
    <w:p w:rsidR="001103CC" w:rsidRDefault="001103CC" w:rsidP="001103CC">
      <w:pPr>
        <w:ind w:firstLine="284"/>
        <w:jc w:val="both"/>
      </w:pPr>
      <w:r>
        <w:t>5.5.1. Настоящий Договор считается расторгнутым по соглашению Сторон с момента предоставления Заказчиком заявления на имя руководителя Исполнителя на прекращение оказания платных образовательных услуг, при условии отсутствия задолженности по произведенной оплате Заказчиком оказанных платных образовательных услуг.</w:t>
      </w:r>
    </w:p>
    <w:p w:rsidR="001103CC" w:rsidRDefault="001103CC" w:rsidP="001103CC">
      <w:pPr>
        <w:ind w:firstLine="284"/>
        <w:jc w:val="both"/>
      </w:pPr>
      <w:r>
        <w:t>5.6. Настоящий Договор может быть расторгнут по инициативе одной из Сторон в одностороннем порядке по основаниям, предусмотренным действующим законодательством Российской Федерации.</w:t>
      </w:r>
    </w:p>
    <w:p w:rsidR="001103CC" w:rsidRDefault="001103CC" w:rsidP="001103CC">
      <w:pPr>
        <w:ind w:firstLine="284"/>
        <w:jc w:val="both"/>
      </w:pPr>
      <w:r>
        <w:t xml:space="preserve">5.6.1. Исполнитель вправе отказаться от исполнения настоящего Договора, если Заказчик нарушил сроки оплаты услуг по настоящему Договору на месяц и более от указанного в пункте 2.4. срока оплаты. </w:t>
      </w:r>
    </w:p>
    <w:p w:rsidR="001103CC" w:rsidRDefault="001103CC" w:rsidP="001103CC">
      <w:pPr>
        <w:ind w:firstLine="284"/>
        <w:jc w:val="both"/>
      </w:pPr>
      <w:r>
        <w:t>5.6.2. Настоящий Договор может быть расторгнут по инициативе Исполнителя при систематических пропусках Потребителем учебных занятий, что явно затруднит исполнение обязательств Исполнителя (выполнение учебного плана Исполнителя).</w:t>
      </w:r>
    </w:p>
    <w:p w:rsidR="001103CC" w:rsidRDefault="001103CC" w:rsidP="001103CC">
      <w:pPr>
        <w:ind w:firstLine="284"/>
        <w:jc w:val="both"/>
      </w:pPr>
      <w:r>
        <w:t>5.6.3.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настоящего Договора, когда после 3-х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достигшего 14-летнего возраста) об отказе от исполнения настоящего Договора.</w:t>
      </w:r>
    </w:p>
    <w:p w:rsidR="001103CC" w:rsidRDefault="001103CC" w:rsidP="001103CC">
      <w:pPr>
        <w:pStyle w:val="a6"/>
        <w:widowControl w:val="0"/>
        <w:numPr>
          <w:ilvl w:val="0"/>
          <w:numId w:val="6"/>
        </w:numPr>
        <w:ind w:left="0" w:right="-58" w:firstLine="426"/>
        <w:jc w:val="center"/>
        <w:rPr>
          <w:b/>
        </w:rPr>
      </w:pPr>
      <w:r>
        <w:rPr>
          <w:b/>
        </w:rPr>
        <w:t>Действие обстоятельств непреодолимой силы</w:t>
      </w:r>
    </w:p>
    <w:p w:rsidR="001103CC" w:rsidRDefault="001103CC" w:rsidP="001103CC">
      <w:pPr>
        <w:pStyle w:val="a6"/>
        <w:widowControl w:val="0"/>
        <w:numPr>
          <w:ilvl w:val="1"/>
          <w:numId w:val="5"/>
        </w:numPr>
        <w:autoSpaceDE w:val="0"/>
        <w:autoSpaceDN w:val="0"/>
        <w:adjustRightInd w:val="0"/>
        <w:ind w:left="0" w:firstLine="284"/>
        <w:jc w:val="both"/>
      </w:pPr>
      <w:r>
        <w:t xml:space="preserve"> Стороны освобождаются от ответственности за частичное или полное неисполнение обязательств по настоящему Договору, если их неисполнение явилось следствием действия обстоятельств непреодолимой силы (форс-мажор), возникших во время срока действия настоящего Договора в результате событий чрезвычайного характера, а именно: стихийные бедствия, наводнения, землетрясения, пожары, военные действия, забастовки, наступление которых Сторона, не исполнившая обязательство полностью или частично, не могла ни предвидеть, ни предотвратить разумными мерами.</w:t>
      </w:r>
    </w:p>
    <w:p w:rsidR="001103CC" w:rsidRDefault="001103CC" w:rsidP="001103CC">
      <w:pPr>
        <w:pStyle w:val="a6"/>
        <w:widowControl w:val="0"/>
        <w:numPr>
          <w:ilvl w:val="1"/>
          <w:numId w:val="5"/>
        </w:numPr>
        <w:autoSpaceDE w:val="0"/>
        <w:autoSpaceDN w:val="0"/>
        <w:adjustRightInd w:val="0"/>
        <w:ind w:left="0" w:firstLine="284"/>
        <w:jc w:val="both"/>
      </w:pPr>
      <w:r>
        <w:t xml:space="preserve"> При наступлении форс-мажорных обстоятельств, Сторона по настоящему Договору, для которой создалась невозможность исполнения её обязательств, должна не позднее пяти дней с момента возникновения таких обстоятельств известить другую Сторону о них в письменном виде, при этом срок выполнения обязательств по Договору переносится соразмерно времени, в течение которого действовали такие обстоятельства. В случае если такие обстоятельства длятся более одного календарного месяца Стороны вправе расторгнуть настоящий Договор по соглашению Сторон.</w:t>
      </w:r>
    </w:p>
    <w:p w:rsidR="001103CC" w:rsidRDefault="001103CC" w:rsidP="001103CC">
      <w:pPr>
        <w:pStyle w:val="a6"/>
        <w:widowControl w:val="0"/>
        <w:numPr>
          <w:ilvl w:val="1"/>
          <w:numId w:val="5"/>
        </w:numPr>
        <w:autoSpaceDE w:val="0"/>
        <w:autoSpaceDN w:val="0"/>
        <w:adjustRightInd w:val="0"/>
        <w:ind w:left="0" w:firstLine="284"/>
        <w:jc w:val="both"/>
      </w:pPr>
      <w:r>
        <w:t xml:space="preserve"> При рассмотрении споров в связи с обстоятельствами непреодолимой силы Сторона, ссылающаяся на эти обстоятельства, обязана представить документальное подтверждение их наступления (выданное лицом, уполномоченным выдавать такие документы).</w:t>
      </w:r>
    </w:p>
    <w:p w:rsidR="001103CC" w:rsidRDefault="001103CC" w:rsidP="001103CC">
      <w:pPr>
        <w:pStyle w:val="a6"/>
        <w:widowControl w:val="0"/>
        <w:numPr>
          <w:ilvl w:val="0"/>
          <w:numId w:val="6"/>
        </w:numPr>
        <w:ind w:left="0" w:firstLine="426"/>
        <w:jc w:val="center"/>
        <w:rPr>
          <w:b/>
        </w:rPr>
      </w:pPr>
      <w:r>
        <w:rPr>
          <w:b/>
        </w:rPr>
        <w:t>Порядок разрешения споров</w:t>
      </w:r>
    </w:p>
    <w:p w:rsidR="001103CC" w:rsidRDefault="001103CC" w:rsidP="001103CC">
      <w:pPr>
        <w:ind w:firstLine="284"/>
        <w:jc w:val="both"/>
      </w:pPr>
      <w:r>
        <w:t>7.1. Все споры или разногласия, возникающие между Сторонами по настоящему Договору или в связи с ним, разрешаются путем переговоров (в досудебном порядке).</w:t>
      </w:r>
    </w:p>
    <w:p w:rsidR="001103CC" w:rsidRDefault="001103CC" w:rsidP="001103CC">
      <w:pPr>
        <w:ind w:firstLine="284"/>
        <w:jc w:val="both"/>
      </w:pPr>
      <w:r>
        <w:t>7.2. В случае невозможности урегулирования споров путем переговоров, споры разрешаются в судебном порядке, в соответствии с законодательством Российской Федерации.</w:t>
      </w:r>
    </w:p>
    <w:p w:rsidR="001103CC" w:rsidRDefault="001103CC" w:rsidP="001103CC">
      <w:pPr>
        <w:pStyle w:val="a6"/>
        <w:widowControl w:val="0"/>
        <w:numPr>
          <w:ilvl w:val="0"/>
          <w:numId w:val="6"/>
        </w:numPr>
        <w:ind w:left="0" w:firstLine="426"/>
        <w:jc w:val="center"/>
        <w:rPr>
          <w:b/>
        </w:rPr>
      </w:pPr>
      <w:r>
        <w:rPr>
          <w:b/>
        </w:rPr>
        <w:t>Срок действия Договора</w:t>
      </w:r>
    </w:p>
    <w:p w:rsidR="001103CC" w:rsidRDefault="001103CC" w:rsidP="001103CC">
      <w:pPr>
        <w:pStyle w:val="a6"/>
        <w:numPr>
          <w:ilvl w:val="1"/>
          <w:numId w:val="6"/>
        </w:numPr>
        <w:ind w:left="0" w:firstLine="284"/>
        <w:jc w:val="both"/>
      </w:pPr>
      <w:r>
        <w:t>Настоящий Договор вступает в силу с момента его подписания Сторонами и действует до «__</w:t>
      </w:r>
      <w:proofErr w:type="gramStart"/>
      <w:r>
        <w:t>_»_</w:t>
      </w:r>
      <w:proofErr w:type="gramEnd"/>
      <w:r>
        <w:t>_________  ______ года.</w:t>
      </w:r>
    </w:p>
    <w:p w:rsidR="001103CC" w:rsidRDefault="001103CC" w:rsidP="001103CC">
      <w:pPr>
        <w:pStyle w:val="a6"/>
        <w:numPr>
          <w:ilvl w:val="0"/>
          <w:numId w:val="6"/>
        </w:numPr>
        <w:ind w:left="0" w:firstLine="426"/>
        <w:jc w:val="center"/>
      </w:pPr>
      <w:r>
        <w:rPr>
          <w:b/>
        </w:rPr>
        <w:lastRenderedPageBreak/>
        <w:t>Заключительные положения Договора</w:t>
      </w:r>
    </w:p>
    <w:p w:rsidR="001103CC" w:rsidRDefault="001103CC" w:rsidP="001103CC">
      <w:pPr>
        <w:ind w:firstLine="284"/>
        <w:jc w:val="both"/>
      </w:pPr>
      <w:r>
        <w:t>9.1. Настоящий Договор составлен и подписан в двух идентичных экземплярах, имеющих равную юридическую силу, по одному экземпляру для каждой из Сторон.</w:t>
      </w:r>
    </w:p>
    <w:p w:rsidR="001103CC" w:rsidRDefault="001103CC" w:rsidP="001103CC">
      <w:pPr>
        <w:ind w:firstLine="284"/>
        <w:jc w:val="both"/>
      </w:pPr>
      <w:r>
        <w:t>9.2. Изменения и дополнения вносятся в настоящий Договор путем составления в письменной форме дополнительного соглашения, которое является неотъемлемой частью настоящего Договора и подписывается уполномоченными представителями каждой из Сторон.</w:t>
      </w:r>
    </w:p>
    <w:p w:rsidR="001103CC" w:rsidRDefault="001103CC" w:rsidP="001103CC">
      <w:pPr>
        <w:ind w:firstLine="284"/>
        <w:jc w:val="both"/>
      </w:pPr>
      <w:r>
        <w:t>9.3. Во всем, что не предусмотрено условиями настоящего Договора, Стороны руководствуются действующим законодательством Российской Федерации.</w:t>
      </w:r>
    </w:p>
    <w:p w:rsidR="001103CC" w:rsidRDefault="001103CC" w:rsidP="001103CC">
      <w:pPr>
        <w:ind w:firstLine="284"/>
        <w:jc w:val="both"/>
      </w:pPr>
      <w:r>
        <w:t>9.4. При исполнении настоящего Договора не допускается перемена Исполнителя, за исключением случая, когда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1103CC" w:rsidRDefault="001103CC" w:rsidP="001103CC">
      <w:pPr>
        <w:ind w:firstLine="284"/>
        <w:jc w:val="both"/>
      </w:pPr>
      <w:r>
        <w:t>9.5. В случае перемены Заказчика, права и обязанности Заказчика по настоящему Договору переходят к новому Заказчику в том же объеме и на тех же условиях.</w:t>
      </w:r>
    </w:p>
    <w:p w:rsidR="001103CC" w:rsidRDefault="001103CC" w:rsidP="001103CC">
      <w:pPr>
        <w:pStyle w:val="a6"/>
        <w:numPr>
          <w:ilvl w:val="0"/>
          <w:numId w:val="6"/>
        </w:numPr>
        <w:autoSpaceDE w:val="0"/>
        <w:autoSpaceDN w:val="0"/>
        <w:adjustRightInd w:val="0"/>
        <w:ind w:left="0" w:firstLine="284"/>
        <w:jc w:val="center"/>
        <w:rPr>
          <w:b/>
        </w:rPr>
      </w:pPr>
      <w:r>
        <w:rPr>
          <w:b/>
        </w:rPr>
        <w:t>Адреса, реквизиты и подписи Сторон</w:t>
      </w:r>
    </w:p>
    <w:p w:rsidR="001103CC" w:rsidRDefault="001103CC" w:rsidP="001103CC">
      <w:pPr>
        <w:widowControl w:val="0"/>
        <w:autoSpaceDE w:val="0"/>
        <w:autoSpaceDN w:val="0"/>
        <w:adjustRightInd w:val="0"/>
        <w:jc w:val="both"/>
        <w:rPr>
          <w:b/>
        </w:rPr>
      </w:pPr>
      <w:r>
        <w:rPr>
          <w:b/>
        </w:rPr>
        <w:t xml:space="preserve">Исполнитель:                      </w:t>
      </w:r>
    </w:p>
    <w:p w:rsidR="0003782E" w:rsidRDefault="0003782E" w:rsidP="0003782E">
      <w:pPr>
        <w:widowControl w:val="0"/>
        <w:suppressAutoHyphens/>
        <w:autoSpaceDE w:val="0"/>
        <w:autoSpaceDN w:val="0"/>
        <w:adjustRightInd w:val="0"/>
        <w:jc w:val="both"/>
      </w:pPr>
      <w:r>
        <w:t>муниципальное бюджетное учреждение дополнительного образования «Каневская районная детская школа искусств» муниципального образования Каневской район (МБУ ДО «Каневская РДШИ»)</w:t>
      </w:r>
    </w:p>
    <w:p w:rsidR="0003782E" w:rsidRDefault="0003782E" w:rsidP="0003782E">
      <w:pPr>
        <w:widowControl w:val="0"/>
        <w:suppressAutoHyphens/>
        <w:autoSpaceDE w:val="0"/>
        <w:autoSpaceDN w:val="0"/>
        <w:adjustRightInd w:val="0"/>
        <w:jc w:val="both"/>
      </w:pPr>
      <w:r>
        <w:t>Юридический адрес: 353730, Краснодарский край, ст. Каневская, ул. Ленина, д. 136Б/2</w:t>
      </w:r>
    </w:p>
    <w:p w:rsidR="0003782E" w:rsidRDefault="0003782E" w:rsidP="0003782E">
      <w:pPr>
        <w:widowControl w:val="0"/>
        <w:suppressAutoHyphens/>
        <w:autoSpaceDE w:val="0"/>
        <w:autoSpaceDN w:val="0"/>
        <w:adjustRightInd w:val="0"/>
        <w:jc w:val="both"/>
      </w:pPr>
      <w:r>
        <w:t xml:space="preserve">Фактический адрес: 353730, Краснодарский край, ст. Каневская, </w:t>
      </w:r>
      <w:r w:rsidR="00D533A0">
        <w:t>ул. Ленина, д. 136Б/2/</w:t>
      </w:r>
      <w:r>
        <w:t>ул. Горького, д. 66</w:t>
      </w:r>
    </w:p>
    <w:p w:rsidR="0003782E" w:rsidRDefault="0003782E" w:rsidP="0003782E">
      <w:pPr>
        <w:widowControl w:val="0"/>
        <w:suppressAutoHyphens/>
        <w:autoSpaceDE w:val="0"/>
        <w:autoSpaceDN w:val="0"/>
        <w:adjustRightInd w:val="0"/>
        <w:jc w:val="both"/>
      </w:pPr>
      <w:r>
        <w:t>Тел/факс 8(86164) 41871</w:t>
      </w:r>
    </w:p>
    <w:p w:rsidR="0003782E" w:rsidRPr="003F0053" w:rsidRDefault="0003782E" w:rsidP="0003782E">
      <w:pPr>
        <w:widowControl w:val="0"/>
        <w:suppressAutoHyphens/>
        <w:autoSpaceDE w:val="0"/>
        <w:autoSpaceDN w:val="0"/>
        <w:adjustRightInd w:val="0"/>
        <w:jc w:val="both"/>
      </w:pPr>
      <w:r>
        <w:t>Е</w:t>
      </w:r>
      <w:r w:rsidRPr="003F0053">
        <w:t>-</w:t>
      </w:r>
      <w:r>
        <w:rPr>
          <w:lang w:val="en-US"/>
        </w:rPr>
        <w:t>mail</w:t>
      </w:r>
      <w:r w:rsidRPr="003F0053">
        <w:t xml:space="preserve">: </w:t>
      </w:r>
      <w:r>
        <w:rPr>
          <w:lang w:val="en-US"/>
        </w:rPr>
        <w:t>kanevskayardshi</w:t>
      </w:r>
      <w:r w:rsidRPr="003F0053">
        <w:t>@</w:t>
      </w:r>
      <w:r>
        <w:rPr>
          <w:lang w:val="en-US"/>
        </w:rPr>
        <w:t>yandex</w:t>
      </w:r>
      <w:r w:rsidRPr="003F0053">
        <w:t>.</w:t>
      </w:r>
      <w:r>
        <w:rPr>
          <w:lang w:val="en-US"/>
        </w:rPr>
        <w:t>ru</w:t>
      </w:r>
      <w:r w:rsidRPr="003F0053">
        <w:t xml:space="preserve"> </w:t>
      </w:r>
    </w:p>
    <w:p w:rsidR="0003782E" w:rsidRPr="003F0053" w:rsidRDefault="0003782E" w:rsidP="0003782E">
      <w:pPr>
        <w:widowControl w:val="0"/>
        <w:suppressAutoHyphens/>
        <w:autoSpaceDE w:val="0"/>
        <w:autoSpaceDN w:val="0"/>
        <w:adjustRightInd w:val="0"/>
        <w:jc w:val="both"/>
      </w:pPr>
      <w:r>
        <w:t>Сайт</w:t>
      </w:r>
      <w:r w:rsidRPr="003F0053">
        <w:t xml:space="preserve">: </w:t>
      </w:r>
      <w:r>
        <w:rPr>
          <w:lang w:val="en-US"/>
        </w:rPr>
        <w:t>http</w:t>
      </w:r>
      <w:r w:rsidRPr="003F0053">
        <w:t>: //</w:t>
      </w:r>
      <w:r>
        <w:rPr>
          <w:lang w:val="en-US"/>
        </w:rPr>
        <w:t>www</w:t>
      </w:r>
      <w:r w:rsidRPr="003F0053">
        <w:t xml:space="preserve">. </w:t>
      </w:r>
      <w:r>
        <w:rPr>
          <w:lang w:val="en-US"/>
        </w:rPr>
        <w:t>kanevskaya</w:t>
      </w:r>
      <w:r w:rsidRPr="003F0053">
        <w:t>-</w:t>
      </w:r>
      <w:r>
        <w:rPr>
          <w:lang w:val="en-US"/>
        </w:rPr>
        <w:t>rdshi</w:t>
      </w:r>
      <w:r w:rsidRPr="003F0053">
        <w:t>.</w:t>
      </w:r>
      <w:r>
        <w:rPr>
          <w:lang w:val="en-US"/>
        </w:rPr>
        <w:t>ru</w:t>
      </w:r>
      <w:r w:rsidRPr="003F0053">
        <w:t xml:space="preserve">  </w:t>
      </w:r>
    </w:p>
    <w:p w:rsidR="0003782E" w:rsidRDefault="0003782E" w:rsidP="0003782E">
      <w:pPr>
        <w:widowControl w:val="0"/>
        <w:suppressAutoHyphens/>
        <w:autoSpaceDE w:val="0"/>
        <w:autoSpaceDN w:val="0"/>
        <w:adjustRightInd w:val="0"/>
        <w:jc w:val="both"/>
      </w:pPr>
      <w:r>
        <w:t xml:space="preserve">ИНН 2334015257   КПП 233401001  </w:t>
      </w:r>
    </w:p>
    <w:p w:rsidR="0003782E" w:rsidRDefault="0003782E" w:rsidP="0003782E">
      <w:pPr>
        <w:widowControl w:val="0"/>
        <w:suppressAutoHyphens/>
        <w:autoSpaceDE w:val="0"/>
        <w:autoSpaceDN w:val="0"/>
        <w:adjustRightInd w:val="0"/>
        <w:jc w:val="both"/>
      </w:pPr>
      <w:r>
        <w:t xml:space="preserve">л/с 926500820 в МУ Финансовое управление </w:t>
      </w:r>
    </w:p>
    <w:p w:rsidR="0003782E" w:rsidRDefault="0003782E" w:rsidP="0003782E">
      <w:pPr>
        <w:widowControl w:val="0"/>
        <w:suppressAutoHyphens/>
        <w:autoSpaceDE w:val="0"/>
        <w:autoSpaceDN w:val="0"/>
        <w:adjustRightInd w:val="0"/>
        <w:jc w:val="both"/>
      </w:pPr>
      <w:r>
        <w:t>р/с 03234643036200001800</w:t>
      </w:r>
    </w:p>
    <w:p w:rsidR="0003782E" w:rsidRDefault="0003782E" w:rsidP="0003782E">
      <w:pPr>
        <w:widowControl w:val="0"/>
        <w:suppressAutoHyphens/>
        <w:autoSpaceDE w:val="0"/>
        <w:autoSpaceDN w:val="0"/>
        <w:adjustRightInd w:val="0"/>
        <w:jc w:val="both"/>
      </w:pPr>
      <w:r>
        <w:t>Южное ГУ Банка России//УФК по Краснодарскому краю г. Краснодар</w:t>
      </w:r>
    </w:p>
    <w:p w:rsidR="0003782E" w:rsidRDefault="0003782E" w:rsidP="0003782E">
      <w:pPr>
        <w:widowControl w:val="0"/>
        <w:suppressAutoHyphens/>
        <w:autoSpaceDE w:val="0"/>
        <w:autoSpaceDN w:val="0"/>
        <w:adjustRightInd w:val="0"/>
        <w:jc w:val="both"/>
      </w:pPr>
      <w:r>
        <w:t xml:space="preserve">БИК 010349101 ОГРН 1022303978938 ОКПО 50430013 ОКАТО 03220802001 ОКОПФ 75403 </w:t>
      </w:r>
      <w:r>
        <w:rPr>
          <w:lang w:eastAsia="en-US"/>
        </w:rPr>
        <w:t xml:space="preserve">ОКВЭД 85.41, 85.41.2 </w:t>
      </w:r>
      <w:r>
        <w:t>ОКТМО 03620402101</w:t>
      </w:r>
    </w:p>
    <w:p w:rsidR="001103CC" w:rsidRDefault="001103CC" w:rsidP="001103CC">
      <w:pPr>
        <w:suppressAutoHyphens/>
        <w:autoSpaceDE w:val="0"/>
        <w:autoSpaceDN w:val="0"/>
        <w:adjustRightInd w:val="0"/>
        <w:jc w:val="both"/>
      </w:pPr>
      <w:r>
        <w:t>Директор МБУ ДО</w:t>
      </w:r>
    </w:p>
    <w:p w:rsidR="001103CC" w:rsidRDefault="001103CC" w:rsidP="001103CC">
      <w:pPr>
        <w:suppressAutoHyphens/>
        <w:autoSpaceDE w:val="0"/>
        <w:autoSpaceDN w:val="0"/>
        <w:adjustRightInd w:val="0"/>
        <w:jc w:val="both"/>
      </w:pPr>
      <w:r>
        <w:t xml:space="preserve">«Каневская РДШИ» ______________________ </w:t>
      </w:r>
      <w:proofErr w:type="spellStart"/>
      <w:r w:rsidR="0003782E">
        <w:t>С.А.Евтушенко</w:t>
      </w:r>
      <w:proofErr w:type="spellEnd"/>
    </w:p>
    <w:p w:rsidR="001103CC" w:rsidRDefault="001103CC" w:rsidP="001103CC">
      <w:pPr>
        <w:suppressAutoHyphens/>
        <w:autoSpaceDE w:val="0"/>
        <w:autoSpaceDN w:val="0"/>
        <w:adjustRightInd w:val="0"/>
        <w:ind w:firstLine="284"/>
        <w:jc w:val="both"/>
      </w:pPr>
      <w:r>
        <w:rPr>
          <w:sz w:val="18"/>
          <w:szCs w:val="16"/>
        </w:rPr>
        <w:t>М.П.                                                    (подпись)</w:t>
      </w:r>
    </w:p>
    <w:p w:rsidR="001103CC" w:rsidRDefault="001103CC" w:rsidP="001103CC">
      <w:pPr>
        <w:autoSpaceDE w:val="0"/>
        <w:autoSpaceDN w:val="0"/>
        <w:adjustRightInd w:val="0"/>
        <w:jc w:val="both"/>
        <w:rPr>
          <w:b/>
        </w:rPr>
      </w:pPr>
    </w:p>
    <w:p w:rsidR="001103CC" w:rsidRDefault="001103CC" w:rsidP="001103CC">
      <w:pPr>
        <w:autoSpaceDE w:val="0"/>
        <w:autoSpaceDN w:val="0"/>
        <w:adjustRightInd w:val="0"/>
        <w:jc w:val="both"/>
        <w:rPr>
          <w:b/>
        </w:rPr>
      </w:pPr>
      <w:r>
        <w:rPr>
          <w:b/>
        </w:rPr>
        <w:t>Заказчик</w:t>
      </w:r>
    </w:p>
    <w:p w:rsidR="001103CC" w:rsidRDefault="001103CC" w:rsidP="001103CC">
      <w:pPr>
        <w:autoSpaceDE w:val="0"/>
        <w:autoSpaceDN w:val="0"/>
        <w:adjustRightInd w:val="0"/>
        <w:jc w:val="both"/>
      </w:pPr>
      <w:r>
        <w:rPr>
          <w:noProof/>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156210</wp:posOffset>
                </wp:positionV>
                <wp:extent cx="5905500" cy="0"/>
                <wp:effectExtent l="0" t="0" r="19050" b="19050"/>
                <wp:wrapNone/>
                <wp:docPr id="451" name="Прямая соединительная линия 451"/>
                <wp:cNvGraphicFramePr/>
                <a:graphic xmlns:a="http://schemas.openxmlformats.org/drawingml/2006/main">
                  <a:graphicData uri="http://schemas.microsoft.com/office/word/2010/wordprocessingShape">
                    <wps:wsp>
                      <wps:cNvCnPr/>
                      <wps:spPr>
                        <a:xfrm>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6BB8B" id="Прямая соединительная линия 4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2.3pt" to="464.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" strokecolor="black [3213]" strokeweight=".5pt">
                <v:stroke joinstyle="miter"/>
              </v:line>
            </w:pict>
          </mc:Fallback>
        </mc:AlternateContent>
      </w:r>
    </w:p>
    <w:p w:rsidR="001103CC" w:rsidRDefault="001103CC" w:rsidP="001103CC">
      <w:pPr>
        <w:autoSpaceDE w:val="0"/>
        <w:autoSpaceDN w:val="0"/>
        <w:adjustRightInd w:val="0"/>
        <w:jc w:val="both"/>
        <w:rPr>
          <w:b/>
          <w:sz w:val="18"/>
          <w:szCs w:val="18"/>
        </w:rPr>
      </w:pPr>
      <w:r>
        <w:rPr>
          <w:sz w:val="18"/>
          <w:szCs w:val="18"/>
        </w:rPr>
        <w:t>(фамилия, имя, отчество (при наличии) /наименование юридического лица)</w:t>
      </w:r>
    </w:p>
    <w:p w:rsidR="001103CC" w:rsidRDefault="001103CC" w:rsidP="001103CC">
      <w:pPr>
        <w:autoSpaceDE w:val="0"/>
        <w:autoSpaceDN w:val="0"/>
        <w:adjustRightInd w:val="0"/>
        <w:jc w:val="both"/>
        <w:rPr>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107315</wp:posOffset>
                </wp:positionV>
                <wp:extent cx="1438275" cy="0"/>
                <wp:effectExtent l="0" t="0" r="28575" b="19050"/>
                <wp:wrapNone/>
                <wp:docPr id="452" name="Прямая соединительная линия 452"/>
                <wp:cNvGraphicFramePr/>
                <a:graphic xmlns:a="http://schemas.openxmlformats.org/drawingml/2006/main">
                  <a:graphicData uri="http://schemas.microsoft.com/office/word/2010/wordprocessingShape">
                    <wps:wsp>
                      <wps:cNvCnPr/>
                      <wps:spPr>
                        <a:xfrm>
                          <a:off x="0" y="0"/>
                          <a:ext cx="1438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E12F85" id="Прямая соединительная линия 4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45pt" to="112.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" strokecolor="black [3213]" strokeweight=".5pt">
                <v:stroke joinstyle="miter"/>
              </v:line>
            </w:pict>
          </mc:Fallback>
        </mc:AlternateContent>
      </w:r>
    </w:p>
    <w:p w:rsidR="001103CC" w:rsidRDefault="001103CC" w:rsidP="001103CC">
      <w:pPr>
        <w:autoSpaceDE w:val="0"/>
        <w:autoSpaceDN w:val="0"/>
        <w:adjustRightInd w:val="0"/>
        <w:jc w:val="both"/>
        <w:rPr>
          <w:sz w:val="18"/>
          <w:szCs w:val="18"/>
        </w:rPr>
      </w:pPr>
      <w:r>
        <w:rPr>
          <w:sz w:val="18"/>
          <w:szCs w:val="18"/>
        </w:rPr>
        <w:t xml:space="preserve">(дата рождения)          </w:t>
      </w:r>
    </w:p>
    <w:p w:rsidR="001103CC" w:rsidRDefault="001103CC" w:rsidP="001103CC">
      <w:pPr>
        <w:autoSpaceDE w:val="0"/>
        <w:autoSpaceDN w:val="0"/>
        <w:adjustRightInd w:val="0"/>
        <w:jc w:val="both"/>
      </w:pPr>
      <w:r>
        <w:rPr>
          <w:noProof/>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153035</wp:posOffset>
                </wp:positionV>
                <wp:extent cx="5905500" cy="0"/>
                <wp:effectExtent l="0" t="0" r="19050" b="19050"/>
                <wp:wrapNone/>
                <wp:docPr id="453" name="Прямая соединительная линия 453"/>
                <wp:cNvGraphicFramePr/>
                <a:graphic xmlns:a="http://schemas.openxmlformats.org/drawingml/2006/main">
                  <a:graphicData uri="http://schemas.microsoft.com/office/word/2010/wordprocessingShape">
                    <wps:wsp>
                      <wps:cNvCnPr/>
                      <wps:spPr>
                        <a:xfrm>
                          <a:off x="0" y="0"/>
                          <a:ext cx="5905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C964E3" id="Прямая соединительная линия 4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2.05pt" to="46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" strokecolor="windowText"/>
            </w:pict>
          </mc:Fallback>
        </mc:AlternateContent>
      </w:r>
    </w:p>
    <w:p w:rsidR="001103CC" w:rsidRDefault="001103CC" w:rsidP="001103CC">
      <w:pPr>
        <w:autoSpaceDE w:val="0"/>
        <w:autoSpaceDN w:val="0"/>
        <w:adjustRightInd w:val="0"/>
        <w:jc w:val="both"/>
        <w:rPr>
          <w:sz w:val="18"/>
          <w:szCs w:val="18"/>
        </w:rPr>
      </w:pPr>
      <w:r>
        <w:rPr>
          <w:sz w:val="18"/>
          <w:szCs w:val="18"/>
        </w:rPr>
        <w:t>(место нахождения /адрес места жительства)</w:t>
      </w:r>
    </w:p>
    <w:p w:rsidR="001103CC" w:rsidRDefault="001103CC" w:rsidP="001103CC">
      <w:pPr>
        <w:autoSpaceDE w:val="0"/>
        <w:autoSpaceDN w:val="0"/>
        <w:adjustRightInd w:val="0"/>
        <w:jc w:val="both"/>
      </w:pPr>
      <w:r>
        <w:t>серия/</w:t>
      </w:r>
      <w:proofErr w:type="gramStart"/>
      <w:r>
        <w:t xml:space="preserve">номер:   </w:t>
      </w:r>
      <w:proofErr w:type="gramEnd"/>
      <w:r>
        <w:t xml:space="preserve">                   выдан:</w:t>
      </w:r>
      <w:r>
        <w:rPr>
          <w:noProof/>
        </w:rPr>
        <mc:AlternateContent>
          <mc:Choice Requires="wps">
            <w:drawing>
              <wp:anchor distT="0" distB="0" distL="114300" distR="114300" simplePos="0" relativeHeight="251666432" behindDoc="0" locked="0" layoutInCell="1" allowOverlap="1">
                <wp:simplePos x="0" y="0"/>
                <wp:positionH relativeFrom="column">
                  <wp:posOffset>-3810</wp:posOffset>
                </wp:positionH>
                <wp:positionV relativeFrom="paragraph">
                  <wp:posOffset>170180</wp:posOffset>
                </wp:positionV>
                <wp:extent cx="5905500" cy="0"/>
                <wp:effectExtent l="0" t="0" r="19050" b="19050"/>
                <wp:wrapNone/>
                <wp:docPr id="454" name="Прямая соединительная линия 454"/>
                <wp:cNvGraphicFramePr/>
                <a:graphic xmlns:a="http://schemas.openxmlformats.org/drawingml/2006/main">
                  <a:graphicData uri="http://schemas.microsoft.com/office/word/2010/wordprocessingShape">
                    <wps:wsp>
                      <wps:cNvCnPr/>
                      <wps:spPr>
                        <a:xfrm>
                          <a:off x="0" y="0"/>
                          <a:ext cx="5905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86A076" id="Прямая соединительная линия 4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3.4pt" to="464.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" strokecolor="windowText"/>
            </w:pict>
          </mc:Fallback>
        </mc:AlternateContent>
      </w:r>
    </w:p>
    <w:p w:rsidR="001103CC" w:rsidRDefault="001103CC" w:rsidP="001103CC">
      <w:pPr>
        <w:autoSpaceDE w:val="0"/>
        <w:autoSpaceDN w:val="0"/>
        <w:adjustRightInd w:val="0"/>
        <w:jc w:val="both"/>
      </w:pPr>
    </w:p>
    <w:p w:rsidR="001103CC" w:rsidRDefault="001103CC" w:rsidP="001103CC">
      <w:pPr>
        <w:autoSpaceDE w:val="0"/>
        <w:autoSpaceDN w:val="0"/>
        <w:adjustRightInd w:val="0"/>
        <w:jc w:val="both"/>
        <w:rPr>
          <w:sz w:val="18"/>
          <w:szCs w:val="18"/>
        </w:rPr>
      </w:pPr>
      <w:r>
        <w:rPr>
          <w:noProof/>
        </w:rPr>
        <mc:AlternateContent>
          <mc:Choice Requires="wps">
            <w:drawing>
              <wp:anchor distT="0" distB="0" distL="114300" distR="114300" simplePos="0" relativeHeight="251667456" behindDoc="0" locked="0" layoutInCell="1" allowOverlap="1">
                <wp:simplePos x="0" y="0"/>
                <wp:positionH relativeFrom="column">
                  <wp:posOffset>-3810</wp:posOffset>
                </wp:positionH>
                <wp:positionV relativeFrom="paragraph">
                  <wp:posOffset>635</wp:posOffset>
                </wp:positionV>
                <wp:extent cx="5905500" cy="0"/>
                <wp:effectExtent l="0" t="0" r="19050" b="19050"/>
                <wp:wrapNone/>
                <wp:docPr id="455" name="Прямая соединительная линия 455"/>
                <wp:cNvGraphicFramePr/>
                <a:graphic xmlns:a="http://schemas.openxmlformats.org/drawingml/2006/main">
                  <a:graphicData uri="http://schemas.microsoft.com/office/word/2010/wordprocessingShape">
                    <wps:wsp>
                      <wps:cNvCnPr/>
                      <wps:spPr>
                        <a:xfrm>
                          <a:off x="0" y="0"/>
                          <a:ext cx="5905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928D92" id="Прямая соединительная линия 4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05pt" to="464.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" strokecolor="windowText"/>
            </w:pict>
          </mc:Fallback>
        </mc:AlternateContent>
      </w:r>
      <w:r>
        <w:rPr>
          <w:sz w:val="18"/>
          <w:szCs w:val="18"/>
        </w:rPr>
        <w:t>(паспорт: серия, номер, когда и кем выдан)</w:t>
      </w:r>
    </w:p>
    <w:p w:rsidR="001103CC" w:rsidRDefault="001103CC" w:rsidP="001103CC">
      <w:pPr>
        <w:autoSpaceDE w:val="0"/>
        <w:autoSpaceDN w:val="0"/>
        <w:adjustRightInd w:val="0"/>
        <w:jc w:val="both"/>
      </w:pPr>
      <w:r>
        <w:rPr>
          <w:noProof/>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154940</wp:posOffset>
                </wp:positionV>
                <wp:extent cx="5905500" cy="0"/>
                <wp:effectExtent l="0" t="0" r="19050" b="19050"/>
                <wp:wrapNone/>
                <wp:docPr id="456" name="Прямая соединительная линия 456"/>
                <wp:cNvGraphicFramePr/>
                <a:graphic xmlns:a="http://schemas.openxmlformats.org/drawingml/2006/main">
                  <a:graphicData uri="http://schemas.microsoft.com/office/word/2010/wordprocessingShape">
                    <wps:wsp>
                      <wps:cNvCnPr/>
                      <wps:spPr>
                        <a:xfrm>
                          <a:off x="0" y="0"/>
                          <a:ext cx="5905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83BBEE" id="Прямая соединительная линия 4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2.2pt" to="464.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" strokecolor="windowText"/>
            </w:pict>
          </mc:Fallback>
        </mc:AlternateContent>
      </w:r>
    </w:p>
    <w:p w:rsidR="001103CC" w:rsidRDefault="001103CC" w:rsidP="001103CC">
      <w:pPr>
        <w:autoSpaceDE w:val="0"/>
        <w:autoSpaceDN w:val="0"/>
        <w:adjustRightInd w:val="0"/>
        <w:jc w:val="both"/>
        <w:rPr>
          <w:sz w:val="18"/>
          <w:szCs w:val="18"/>
        </w:rPr>
      </w:pPr>
      <w:r>
        <w:rPr>
          <w:sz w:val="18"/>
          <w:szCs w:val="18"/>
        </w:rPr>
        <w:t>(банковские реквизиты (при наличии), телефон)</w:t>
      </w:r>
    </w:p>
    <w:p w:rsidR="001103CC" w:rsidRDefault="001103CC" w:rsidP="001103CC">
      <w:pPr>
        <w:autoSpaceDE w:val="0"/>
        <w:autoSpaceDN w:val="0"/>
        <w:adjustRightInd w:val="0"/>
        <w:jc w:val="both"/>
        <w:rPr>
          <w:sz w:val="12"/>
          <w:szCs w:val="18"/>
        </w:rPr>
      </w:pPr>
    </w:p>
    <w:p w:rsidR="001103CC" w:rsidRDefault="001103CC" w:rsidP="001103CC">
      <w:pPr>
        <w:autoSpaceDE w:val="0"/>
        <w:autoSpaceDN w:val="0"/>
        <w:adjustRightInd w:val="0"/>
        <w:jc w:val="both"/>
        <w:rPr>
          <w:szCs w:val="18"/>
        </w:rPr>
      </w:pPr>
    </w:p>
    <w:p w:rsidR="001103CC" w:rsidRDefault="001103CC" w:rsidP="001103CC">
      <w:pPr>
        <w:autoSpaceDE w:val="0"/>
        <w:autoSpaceDN w:val="0"/>
        <w:adjustRightInd w:val="0"/>
        <w:ind w:firstLine="284"/>
        <w:jc w:val="both"/>
        <w:rPr>
          <w:sz w:val="18"/>
          <w:szCs w:val="16"/>
        </w:rPr>
      </w:pPr>
      <w:r>
        <w:rPr>
          <w:noProof/>
        </w:rPr>
        <mc:AlternateContent>
          <mc:Choice Requires="wps">
            <w:drawing>
              <wp:anchor distT="0" distB="0" distL="114300" distR="114300" simplePos="0" relativeHeight="251669504" behindDoc="0" locked="0" layoutInCell="1" allowOverlap="1">
                <wp:simplePos x="0" y="0"/>
                <wp:positionH relativeFrom="column">
                  <wp:posOffset>1577340</wp:posOffset>
                </wp:positionH>
                <wp:positionV relativeFrom="paragraph">
                  <wp:posOffset>-1270</wp:posOffset>
                </wp:positionV>
                <wp:extent cx="4324350" cy="0"/>
                <wp:effectExtent l="0" t="0" r="19050" b="19050"/>
                <wp:wrapNone/>
                <wp:docPr id="457" name="Прямая соединительная линия 457"/>
                <wp:cNvGraphicFramePr/>
                <a:graphic xmlns:a="http://schemas.openxmlformats.org/drawingml/2006/main">
                  <a:graphicData uri="http://schemas.microsoft.com/office/word/2010/wordprocessingShape">
                    <wps:wsp>
                      <wps:cNvCnPr/>
                      <wps:spPr>
                        <a:xfrm>
                          <a:off x="0" y="0"/>
                          <a:ext cx="432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A4B5258" id="Прямая соединительная линия 45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4.2pt,-.1pt" to="46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" strokecolor="black [3213]" strokeweight=".5pt">
                <v:stroke joinstyle="miter"/>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-3810</wp:posOffset>
                </wp:positionH>
                <wp:positionV relativeFrom="paragraph">
                  <wp:posOffset>-1270</wp:posOffset>
                </wp:positionV>
                <wp:extent cx="1438275" cy="0"/>
                <wp:effectExtent l="0" t="0" r="28575" b="19050"/>
                <wp:wrapNone/>
                <wp:docPr id="458" name="Прямая соединительная линия 458"/>
                <wp:cNvGraphicFramePr/>
                <a:graphic xmlns:a="http://schemas.openxmlformats.org/drawingml/2006/main">
                  <a:graphicData uri="http://schemas.microsoft.com/office/word/2010/wordprocessingShape">
                    <wps:wsp>
                      <wps:cNvCnPr/>
                      <wps:spPr>
                        <a:xfrm>
                          <a:off x="0" y="0"/>
                          <a:ext cx="1438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88BEC4" id="Прямая соединительная линия 4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pt" to="11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" strokecolor="black [3213]" strokeweight=".5pt">
                <v:stroke joinstyle="miter"/>
              </v:line>
            </w:pict>
          </mc:Fallback>
        </mc:AlternateContent>
      </w:r>
      <w:r>
        <w:rPr>
          <w:sz w:val="18"/>
          <w:szCs w:val="16"/>
        </w:rPr>
        <w:t>М.П.    (</w:t>
      </w:r>
      <w:proofErr w:type="gramStart"/>
      <w:r>
        <w:rPr>
          <w:sz w:val="18"/>
          <w:szCs w:val="16"/>
        </w:rPr>
        <w:t xml:space="preserve">подпись)   </w:t>
      </w:r>
      <w:proofErr w:type="gramEnd"/>
      <w:r>
        <w:rPr>
          <w:sz w:val="18"/>
          <w:szCs w:val="16"/>
        </w:rPr>
        <w:t xml:space="preserve">                                                                                (Ф.И.О.)</w:t>
      </w:r>
    </w:p>
    <w:p w:rsidR="001103CC" w:rsidRDefault="001103CC" w:rsidP="001103CC">
      <w:pPr>
        <w:autoSpaceDE w:val="0"/>
        <w:autoSpaceDN w:val="0"/>
        <w:adjustRightInd w:val="0"/>
        <w:jc w:val="both"/>
        <w:rPr>
          <w:b/>
        </w:rPr>
      </w:pPr>
    </w:p>
    <w:p w:rsidR="001103CC" w:rsidRDefault="001103CC" w:rsidP="001103CC">
      <w:pPr>
        <w:ind w:firstLine="284"/>
        <w:jc w:val="both"/>
      </w:pPr>
      <w:r>
        <w:t xml:space="preserve">С Уставом, лицензией, локальными актами Исполнителя, </w:t>
      </w:r>
      <w:r>
        <w:rPr>
          <w:bCs/>
          <w:shd w:val="clear" w:color="auto" w:fill="FFFFFF"/>
        </w:rPr>
        <w:t>содержащими нормы, регулирующие образовательные отношения</w:t>
      </w:r>
      <w:r>
        <w:rPr>
          <w:rFonts w:ascii="Arial" w:hAnsi="Arial" w:cs="Arial"/>
          <w:b/>
          <w:bCs/>
          <w:shd w:val="clear" w:color="auto" w:fill="FFFFFF"/>
        </w:rPr>
        <w:t xml:space="preserve"> </w:t>
      </w:r>
      <w:r>
        <w:t xml:space="preserve">ознакомлен (-а): </w:t>
      </w:r>
    </w:p>
    <w:p w:rsidR="001103CC" w:rsidRDefault="001103CC" w:rsidP="001103CC">
      <w:pPr>
        <w:autoSpaceDE w:val="0"/>
        <w:autoSpaceDN w:val="0"/>
        <w:adjustRightInd w:val="0"/>
        <w:jc w:val="both"/>
        <w:rPr>
          <w:sz w:val="12"/>
          <w:szCs w:val="18"/>
        </w:rPr>
      </w:pPr>
    </w:p>
    <w:p w:rsidR="001103CC" w:rsidRDefault="001103CC" w:rsidP="001103CC">
      <w:pPr>
        <w:autoSpaceDE w:val="0"/>
        <w:autoSpaceDN w:val="0"/>
        <w:adjustRightInd w:val="0"/>
        <w:jc w:val="both"/>
        <w:rPr>
          <w:szCs w:val="18"/>
        </w:rPr>
      </w:pPr>
    </w:p>
    <w:p w:rsidR="001103CC" w:rsidRPr="0003782E" w:rsidRDefault="001103CC" w:rsidP="0003782E">
      <w:pPr>
        <w:autoSpaceDE w:val="0"/>
        <w:autoSpaceDN w:val="0"/>
        <w:adjustRightInd w:val="0"/>
        <w:ind w:firstLine="284"/>
        <w:jc w:val="both"/>
        <w:rPr>
          <w:sz w:val="18"/>
          <w:szCs w:val="16"/>
        </w:rPr>
      </w:pPr>
      <w:r>
        <w:rPr>
          <w:noProof/>
        </w:rPr>
        <mc:AlternateContent>
          <mc:Choice Requires="wps">
            <w:drawing>
              <wp:anchor distT="0" distB="0" distL="114300" distR="114300" simplePos="0" relativeHeight="251671552" behindDoc="0" locked="0" layoutInCell="1" allowOverlap="1">
                <wp:simplePos x="0" y="0"/>
                <wp:positionH relativeFrom="column">
                  <wp:posOffset>1577340</wp:posOffset>
                </wp:positionH>
                <wp:positionV relativeFrom="paragraph">
                  <wp:posOffset>-1270</wp:posOffset>
                </wp:positionV>
                <wp:extent cx="4324350" cy="0"/>
                <wp:effectExtent l="0" t="0" r="19050" b="19050"/>
                <wp:wrapNone/>
                <wp:docPr id="459" name="Прямая соединительная линия 459"/>
                <wp:cNvGraphicFramePr/>
                <a:graphic xmlns:a="http://schemas.openxmlformats.org/drawingml/2006/main">
                  <a:graphicData uri="http://schemas.microsoft.com/office/word/2010/wordprocessingShape">
                    <wps:wsp>
                      <wps:cNvCnPr/>
                      <wps:spPr>
                        <a:xfrm>
                          <a:off x="0" y="0"/>
                          <a:ext cx="43243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C9A3650" id="Прямая соединительная линия 4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4.2pt,-.1pt" to="46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" strokecolor="windowTex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-3810</wp:posOffset>
                </wp:positionH>
                <wp:positionV relativeFrom="paragraph">
                  <wp:posOffset>-1270</wp:posOffset>
                </wp:positionV>
                <wp:extent cx="1438275" cy="0"/>
                <wp:effectExtent l="0" t="0" r="28575" b="19050"/>
                <wp:wrapNone/>
                <wp:docPr id="460" name="Прямая соединительная линия 460"/>
                <wp:cNvGraphicFramePr/>
                <a:graphic xmlns:a="http://schemas.openxmlformats.org/drawingml/2006/main">
                  <a:graphicData uri="http://schemas.microsoft.com/office/word/2010/wordprocessingShape">
                    <wps:wsp>
                      <wps:cNvCnPr/>
                      <wps:spPr>
                        <a:xfrm>
                          <a:off x="0" y="0"/>
                          <a:ext cx="14382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705825" id="Прямая соединительная линия 4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pt" to="11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" strokecolor="windowText"/>
            </w:pict>
          </mc:Fallback>
        </mc:AlternateContent>
      </w:r>
      <w:r>
        <w:rPr>
          <w:sz w:val="18"/>
          <w:szCs w:val="16"/>
        </w:rPr>
        <w:t xml:space="preserve">            (</w:t>
      </w:r>
      <w:proofErr w:type="gramStart"/>
      <w:r>
        <w:rPr>
          <w:sz w:val="18"/>
          <w:szCs w:val="16"/>
        </w:rPr>
        <w:t xml:space="preserve">подпись)   </w:t>
      </w:r>
      <w:proofErr w:type="gramEnd"/>
      <w:r>
        <w:rPr>
          <w:sz w:val="18"/>
          <w:szCs w:val="16"/>
        </w:rPr>
        <w:t xml:space="preserve">                                                                                (Ф.И.О.)</w:t>
      </w:r>
    </w:p>
    <w:p w:rsidR="001103CC" w:rsidRDefault="001103CC" w:rsidP="001103CC">
      <w:pPr>
        <w:autoSpaceDE w:val="0"/>
        <w:autoSpaceDN w:val="0"/>
        <w:adjustRightInd w:val="0"/>
        <w:jc w:val="both"/>
        <w:rPr>
          <w:b/>
        </w:rPr>
      </w:pPr>
      <w:r>
        <w:rPr>
          <w:b/>
        </w:rPr>
        <w:t>Потребитель (достигший 14-летнего возраста)</w:t>
      </w:r>
    </w:p>
    <w:p w:rsidR="001103CC" w:rsidRDefault="001103CC" w:rsidP="001103CC">
      <w:pPr>
        <w:autoSpaceDE w:val="0"/>
        <w:autoSpaceDN w:val="0"/>
        <w:adjustRightInd w:val="0"/>
        <w:jc w:val="both"/>
      </w:pPr>
      <w:r>
        <w:rPr>
          <w:noProof/>
        </w:rPr>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156210</wp:posOffset>
                </wp:positionV>
                <wp:extent cx="5905500" cy="0"/>
                <wp:effectExtent l="0" t="0" r="19050" b="19050"/>
                <wp:wrapNone/>
                <wp:docPr id="461" name="Прямая соединительная линия 461"/>
                <wp:cNvGraphicFramePr/>
                <a:graphic xmlns:a="http://schemas.openxmlformats.org/drawingml/2006/main">
                  <a:graphicData uri="http://schemas.microsoft.com/office/word/2010/wordprocessingShape">
                    <wps:wsp>
                      <wps:cNvCnPr/>
                      <wps:spPr>
                        <a:xfrm>
                          <a:off x="0" y="0"/>
                          <a:ext cx="5905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E40061" id="Прямая соединительная линия 4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2.3pt" to="464.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" strokecolor="windowText"/>
            </w:pict>
          </mc:Fallback>
        </mc:AlternateContent>
      </w:r>
    </w:p>
    <w:p w:rsidR="001103CC" w:rsidRDefault="001103CC" w:rsidP="001103CC">
      <w:pPr>
        <w:autoSpaceDE w:val="0"/>
        <w:autoSpaceDN w:val="0"/>
        <w:adjustRightInd w:val="0"/>
        <w:jc w:val="both"/>
        <w:rPr>
          <w:b/>
          <w:sz w:val="18"/>
          <w:szCs w:val="18"/>
        </w:rPr>
      </w:pPr>
      <w:r>
        <w:rPr>
          <w:sz w:val="18"/>
          <w:szCs w:val="18"/>
        </w:rPr>
        <w:t>(фамилия, имя, отчество (при наличии) /наименование юридического лица)</w:t>
      </w:r>
    </w:p>
    <w:p w:rsidR="001103CC" w:rsidRDefault="001103CC" w:rsidP="001103CC">
      <w:pPr>
        <w:autoSpaceDE w:val="0"/>
        <w:autoSpaceDN w:val="0"/>
        <w:adjustRightInd w:val="0"/>
        <w:jc w:val="both"/>
      </w:pPr>
      <w:r>
        <w:rPr>
          <w:noProof/>
        </w:rPr>
        <mc:AlternateContent>
          <mc:Choice Requires="wps">
            <w:drawing>
              <wp:anchor distT="0" distB="0" distL="114300" distR="114300" simplePos="0" relativeHeight="251674624" behindDoc="0" locked="0" layoutInCell="1" allowOverlap="1">
                <wp:simplePos x="0" y="0"/>
                <wp:positionH relativeFrom="column">
                  <wp:posOffset>-3810</wp:posOffset>
                </wp:positionH>
                <wp:positionV relativeFrom="paragraph">
                  <wp:posOffset>154940</wp:posOffset>
                </wp:positionV>
                <wp:extent cx="1438275" cy="0"/>
                <wp:effectExtent l="0" t="0" r="28575" b="19050"/>
                <wp:wrapNone/>
                <wp:docPr id="462" name="Прямая соединительная линия 462"/>
                <wp:cNvGraphicFramePr/>
                <a:graphic xmlns:a="http://schemas.openxmlformats.org/drawingml/2006/main">
                  <a:graphicData uri="http://schemas.microsoft.com/office/word/2010/wordprocessingShape">
                    <wps:wsp>
                      <wps:cNvCnPr/>
                      <wps:spPr>
                        <a:xfrm>
                          <a:off x="0" y="0"/>
                          <a:ext cx="14382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484BD96" id="Прямая соединительная линия 46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2pt" to="112.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" strokecolor="windowText"/>
            </w:pict>
          </mc:Fallback>
        </mc:AlternateContent>
      </w:r>
    </w:p>
    <w:p w:rsidR="001103CC" w:rsidRDefault="001103CC" w:rsidP="001103CC">
      <w:pPr>
        <w:autoSpaceDE w:val="0"/>
        <w:autoSpaceDN w:val="0"/>
        <w:adjustRightInd w:val="0"/>
        <w:jc w:val="both"/>
        <w:rPr>
          <w:sz w:val="18"/>
          <w:szCs w:val="18"/>
        </w:rPr>
      </w:pPr>
      <w:r>
        <w:rPr>
          <w:sz w:val="18"/>
          <w:szCs w:val="18"/>
        </w:rPr>
        <w:t xml:space="preserve">(дата рождения)          </w:t>
      </w:r>
    </w:p>
    <w:p w:rsidR="001103CC" w:rsidRDefault="001103CC" w:rsidP="001103CC">
      <w:pPr>
        <w:autoSpaceDE w:val="0"/>
        <w:autoSpaceDN w:val="0"/>
        <w:adjustRightInd w:val="0"/>
        <w:jc w:val="both"/>
      </w:pPr>
      <w:r>
        <w:rPr>
          <w:noProof/>
        </w:rPr>
        <mc:AlternateContent>
          <mc:Choice Requires="wps">
            <w:drawing>
              <wp:anchor distT="0" distB="0" distL="114300" distR="114300" simplePos="0" relativeHeight="251675648" behindDoc="0" locked="0" layoutInCell="1" allowOverlap="1">
                <wp:simplePos x="0" y="0"/>
                <wp:positionH relativeFrom="column">
                  <wp:posOffset>-3810</wp:posOffset>
                </wp:positionH>
                <wp:positionV relativeFrom="paragraph">
                  <wp:posOffset>153035</wp:posOffset>
                </wp:positionV>
                <wp:extent cx="5905500" cy="0"/>
                <wp:effectExtent l="0" t="0" r="19050" b="19050"/>
                <wp:wrapNone/>
                <wp:docPr id="463" name="Прямая соединительная линия 463"/>
                <wp:cNvGraphicFramePr/>
                <a:graphic xmlns:a="http://schemas.openxmlformats.org/drawingml/2006/main">
                  <a:graphicData uri="http://schemas.microsoft.com/office/word/2010/wordprocessingShape">
                    <wps:wsp>
                      <wps:cNvCnPr/>
                      <wps:spPr>
                        <a:xfrm>
                          <a:off x="0" y="0"/>
                          <a:ext cx="5905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8027D5" id="Прямая соединительная линия 4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2.05pt" to="46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" strokecolor="windowText"/>
            </w:pict>
          </mc:Fallback>
        </mc:AlternateContent>
      </w:r>
    </w:p>
    <w:p w:rsidR="001103CC" w:rsidRDefault="001103CC" w:rsidP="001103CC">
      <w:pPr>
        <w:autoSpaceDE w:val="0"/>
        <w:autoSpaceDN w:val="0"/>
        <w:adjustRightInd w:val="0"/>
        <w:jc w:val="both"/>
        <w:rPr>
          <w:sz w:val="18"/>
          <w:szCs w:val="18"/>
        </w:rPr>
      </w:pPr>
      <w:r>
        <w:rPr>
          <w:sz w:val="18"/>
          <w:szCs w:val="18"/>
        </w:rPr>
        <w:t>(место нахождения /адрес места жительства)</w:t>
      </w:r>
    </w:p>
    <w:p w:rsidR="001103CC" w:rsidRDefault="001103CC" w:rsidP="001103CC">
      <w:pPr>
        <w:autoSpaceDE w:val="0"/>
        <w:autoSpaceDN w:val="0"/>
        <w:adjustRightInd w:val="0"/>
        <w:jc w:val="both"/>
      </w:pPr>
      <w:r>
        <w:rPr>
          <w:noProof/>
        </w:rPr>
        <mc:AlternateContent>
          <mc:Choice Requires="wps">
            <w:drawing>
              <wp:anchor distT="0" distB="0" distL="114300" distR="114300" simplePos="0" relativeHeight="251676672" behindDoc="0" locked="0" layoutInCell="1" allowOverlap="1">
                <wp:simplePos x="0" y="0"/>
                <wp:positionH relativeFrom="column">
                  <wp:posOffset>-3810</wp:posOffset>
                </wp:positionH>
                <wp:positionV relativeFrom="paragraph">
                  <wp:posOffset>170180</wp:posOffset>
                </wp:positionV>
                <wp:extent cx="5905500" cy="0"/>
                <wp:effectExtent l="0" t="0" r="19050" b="19050"/>
                <wp:wrapNone/>
                <wp:docPr id="464" name="Прямая соединительная линия 464"/>
                <wp:cNvGraphicFramePr/>
                <a:graphic xmlns:a="http://schemas.openxmlformats.org/drawingml/2006/main">
                  <a:graphicData uri="http://schemas.microsoft.com/office/word/2010/wordprocessingShape">
                    <wps:wsp>
                      <wps:cNvCnPr/>
                      <wps:spPr>
                        <a:xfrm>
                          <a:off x="0" y="0"/>
                          <a:ext cx="5905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BD5248" id="Прямая соединительная линия 46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3.4pt" to="464.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" strokecolor="windowText"/>
            </w:pict>
          </mc:Fallback>
        </mc:AlternateContent>
      </w:r>
      <w:r>
        <w:t>серия/</w:t>
      </w:r>
      <w:proofErr w:type="gramStart"/>
      <w:r>
        <w:t xml:space="preserve">номер:   </w:t>
      </w:r>
      <w:proofErr w:type="gramEnd"/>
      <w:r>
        <w:t xml:space="preserve">                   выдан: </w:t>
      </w:r>
    </w:p>
    <w:p w:rsidR="001103CC" w:rsidRDefault="001103CC" w:rsidP="001103CC">
      <w:pPr>
        <w:autoSpaceDE w:val="0"/>
        <w:autoSpaceDN w:val="0"/>
        <w:adjustRightInd w:val="0"/>
        <w:jc w:val="both"/>
      </w:pPr>
    </w:p>
    <w:p w:rsidR="001103CC" w:rsidRDefault="001103CC" w:rsidP="001103CC">
      <w:pPr>
        <w:autoSpaceDE w:val="0"/>
        <w:autoSpaceDN w:val="0"/>
        <w:adjustRightInd w:val="0"/>
        <w:jc w:val="both"/>
        <w:rPr>
          <w:sz w:val="18"/>
          <w:szCs w:val="18"/>
        </w:rPr>
      </w:pPr>
      <w:r>
        <w:rPr>
          <w:noProof/>
        </w:rPr>
        <mc:AlternateContent>
          <mc:Choice Requires="wps">
            <w:drawing>
              <wp:anchor distT="0" distB="0" distL="114300" distR="114300" simplePos="0" relativeHeight="251677696" behindDoc="0" locked="0" layoutInCell="1" allowOverlap="1">
                <wp:simplePos x="0" y="0"/>
                <wp:positionH relativeFrom="column">
                  <wp:posOffset>-3810</wp:posOffset>
                </wp:positionH>
                <wp:positionV relativeFrom="paragraph">
                  <wp:posOffset>635</wp:posOffset>
                </wp:positionV>
                <wp:extent cx="5905500" cy="0"/>
                <wp:effectExtent l="0" t="0" r="19050" b="19050"/>
                <wp:wrapNone/>
                <wp:docPr id="465" name="Прямая соединительная линия 465"/>
                <wp:cNvGraphicFramePr/>
                <a:graphic xmlns:a="http://schemas.openxmlformats.org/drawingml/2006/main">
                  <a:graphicData uri="http://schemas.microsoft.com/office/word/2010/wordprocessingShape">
                    <wps:wsp>
                      <wps:cNvCnPr/>
                      <wps:spPr>
                        <a:xfrm>
                          <a:off x="0" y="0"/>
                          <a:ext cx="5905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6390D6" id="Прямая соединительная линия 46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05pt" to="464.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" strokecolor="windowText"/>
            </w:pict>
          </mc:Fallback>
        </mc:AlternateContent>
      </w:r>
      <w:r>
        <w:rPr>
          <w:sz w:val="18"/>
          <w:szCs w:val="18"/>
        </w:rPr>
        <w:t>(паспорт: серия, номер, когда и кем выдан)</w:t>
      </w:r>
    </w:p>
    <w:p w:rsidR="001103CC" w:rsidRDefault="001103CC" w:rsidP="001103CC">
      <w:pPr>
        <w:autoSpaceDE w:val="0"/>
        <w:autoSpaceDN w:val="0"/>
        <w:adjustRightInd w:val="0"/>
        <w:jc w:val="both"/>
      </w:pPr>
      <w:r>
        <w:rPr>
          <w:noProof/>
        </w:rPr>
        <mc:AlternateContent>
          <mc:Choice Requires="wps">
            <w:drawing>
              <wp:anchor distT="0" distB="0" distL="114300" distR="114300" simplePos="0" relativeHeight="251678720" behindDoc="0" locked="0" layoutInCell="1" allowOverlap="1">
                <wp:simplePos x="0" y="0"/>
                <wp:positionH relativeFrom="column">
                  <wp:posOffset>-3810</wp:posOffset>
                </wp:positionH>
                <wp:positionV relativeFrom="paragraph">
                  <wp:posOffset>154940</wp:posOffset>
                </wp:positionV>
                <wp:extent cx="5905500" cy="0"/>
                <wp:effectExtent l="0" t="0" r="19050" b="19050"/>
                <wp:wrapNone/>
                <wp:docPr id="466" name="Прямая соединительная линия 466"/>
                <wp:cNvGraphicFramePr/>
                <a:graphic xmlns:a="http://schemas.openxmlformats.org/drawingml/2006/main">
                  <a:graphicData uri="http://schemas.microsoft.com/office/word/2010/wordprocessingShape">
                    <wps:wsp>
                      <wps:cNvCnPr/>
                      <wps:spPr>
                        <a:xfrm>
                          <a:off x="0" y="0"/>
                          <a:ext cx="5905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FACFE7" id="Прямая соединительная линия 4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2.2pt" to="464.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" strokecolor="windowText"/>
            </w:pict>
          </mc:Fallback>
        </mc:AlternateContent>
      </w:r>
    </w:p>
    <w:p w:rsidR="001103CC" w:rsidRDefault="001103CC" w:rsidP="001103CC">
      <w:pPr>
        <w:autoSpaceDE w:val="0"/>
        <w:autoSpaceDN w:val="0"/>
        <w:adjustRightInd w:val="0"/>
        <w:jc w:val="both"/>
        <w:rPr>
          <w:sz w:val="18"/>
          <w:szCs w:val="18"/>
        </w:rPr>
      </w:pPr>
      <w:r>
        <w:rPr>
          <w:sz w:val="18"/>
          <w:szCs w:val="18"/>
        </w:rPr>
        <w:t>(банковские реквизиты (при наличии), телефон)</w:t>
      </w:r>
    </w:p>
    <w:p w:rsidR="001103CC" w:rsidRDefault="001103CC" w:rsidP="001103CC">
      <w:pPr>
        <w:autoSpaceDE w:val="0"/>
        <w:autoSpaceDN w:val="0"/>
        <w:adjustRightInd w:val="0"/>
        <w:jc w:val="both"/>
        <w:rPr>
          <w:sz w:val="10"/>
          <w:szCs w:val="18"/>
        </w:rPr>
      </w:pPr>
    </w:p>
    <w:p w:rsidR="001103CC" w:rsidRDefault="001103CC" w:rsidP="001103CC">
      <w:pPr>
        <w:autoSpaceDE w:val="0"/>
        <w:autoSpaceDN w:val="0"/>
        <w:adjustRightInd w:val="0"/>
        <w:jc w:val="both"/>
        <w:rPr>
          <w:szCs w:val="18"/>
        </w:rPr>
      </w:pPr>
    </w:p>
    <w:p w:rsidR="001103CC" w:rsidRDefault="001103CC" w:rsidP="001103CC">
      <w:pPr>
        <w:autoSpaceDE w:val="0"/>
        <w:autoSpaceDN w:val="0"/>
        <w:adjustRightInd w:val="0"/>
        <w:ind w:firstLine="284"/>
        <w:jc w:val="both"/>
        <w:rPr>
          <w:sz w:val="18"/>
          <w:szCs w:val="16"/>
        </w:rPr>
      </w:pPr>
      <w:r>
        <w:rPr>
          <w:noProof/>
        </w:rPr>
        <mc:AlternateContent>
          <mc:Choice Requires="wps">
            <w:drawing>
              <wp:anchor distT="0" distB="0" distL="114300" distR="114300" simplePos="0" relativeHeight="251679744" behindDoc="0" locked="0" layoutInCell="1" allowOverlap="1">
                <wp:simplePos x="0" y="0"/>
                <wp:positionH relativeFrom="column">
                  <wp:posOffset>1577340</wp:posOffset>
                </wp:positionH>
                <wp:positionV relativeFrom="paragraph">
                  <wp:posOffset>-1270</wp:posOffset>
                </wp:positionV>
                <wp:extent cx="4324350" cy="0"/>
                <wp:effectExtent l="0" t="0" r="19050" b="19050"/>
                <wp:wrapNone/>
                <wp:docPr id="467" name="Прямая соединительная линия 467"/>
                <wp:cNvGraphicFramePr/>
                <a:graphic xmlns:a="http://schemas.openxmlformats.org/drawingml/2006/main">
                  <a:graphicData uri="http://schemas.microsoft.com/office/word/2010/wordprocessingShape">
                    <wps:wsp>
                      <wps:cNvCnPr/>
                      <wps:spPr>
                        <a:xfrm>
                          <a:off x="0" y="0"/>
                          <a:ext cx="43243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58C8896" id="Прямая соединительная линия 46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4.2pt,-.1pt" to="46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" strokecolor="windowTex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-3810</wp:posOffset>
                </wp:positionH>
                <wp:positionV relativeFrom="paragraph">
                  <wp:posOffset>-1270</wp:posOffset>
                </wp:positionV>
                <wp:extent cx="1438275" cy="0"/>
                <wp:effectExtent l="0" t="0" r="28575" b="19050"/>
                <wp:wrapNone/>
                <wp:docPr id="468" name="Прямая соединительная линия 468"/>
                <wp:cNvGraphicFramePr/>
                <a:graphic xmlns:a="http://schemas.openxmlformats.org/drawingml/2006/main">
                  <a:graphicData uri="http://schemas.microsoft.com/office/word/2010/wordprocessingShape">
                    <wps:wsp>
                      <wps:cNvCnPr/>
                      <wps:spPr>
                        <a:xfrm>
                          <a:off x="0" y="0"/>
                          <a:ext cx="14382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9EF477" id="Прямая соединительная линия 46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pt" to="11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" strokecolor="windowText"/>
            </w:pict>
          </mc:Fallback>
        </mc:AlternateContent>
      </w:r>
      <w:r>
        <w:rPr>
          <w:sz w:val="18"/>
          <w:szCs w:val="16"/>
        </w:rPr>
        <w:t>М.П.    (</w:t>
      </w:r>
      <w:proofErr w:type="gramStart"/>
      <w:r>
        <w:rPr>
          <w:sz w:val="18"/>
          <w:szCs w:val="16"/>
        </w:rPr>
        <w:t xml:space="preserve">подпись)   </w:t>
      </w:r>
      <w:proofErr w:type="gramEnd"/>
      <w:r>
        <w:rPr>
          <w:sz w:val="18"/>
          <w:szCs w:val="16"/>
        </w:rPr>
        <w:t xml:space="preserve">                                                                                (Ф.И.О.)</w:t>
      </w:r>
    </w:p>
    <w:p w:rsidR="001103CC" w:rsidRDefault="001103CC" w:rsidP="001103CC">
      <w:pPr>
        <w:jc w:val="both"/>
        <w:rPr>
          <w:b/>
        </w:rPr>
      </w:pPr>
    </w:p>
    <w:p w:rsidR="001103CC" w:rsidRDefault="001103CC" w:rsidP="001103CC">
      <w:pPr>
        <w:ind w:firstLine="284"/>
        <w:jc w:val="both"/>
      </w:pPr>
      <w:r>
        <w:t xml:space="preserve">С Уставом, лицензией, локальными актами Исполнителя, </w:t>
      </w:r>
      <w:r>
        <w:rPr>
          <w:bCs/>
          <w:shd w:val="clear" w:color="auto" w:fill="FFFFFF"/>
        </w:rPr>
        <w:t>содержащими нормы, регулирующие образовательные отношения</w:t>
      </w:r>
      <w:r>
        <w:rPr>
          <w:rFonts w:ascii="Arial" w:hAnsi="Arial" w:cs="Arial"/>
          <w:b/>
          <w:bCs/>
          <w:shd w:val="clear" w:color="auto" w:fill="FFFFFF"/>
        </w:rPr>
        <w:t xml:space="preserve"> </w:t>
      </w:r>
      <w:r>
        <w:t xml:space="preserve">ознакомлен (-а): </w:t>
      </w:r>
    </w:p>
    <w:p w:rsidR="001103CC" w:rsidRDefault="001103CC" w:rsidP="001103CC">
      <w:pPr>
        <w:jc w:val="both"/>
        <w:rPr>
          <w:sz w:val="10"/>
        </w:rPr>
      </w:pPr>
    </w:p>
    <w:p w:rsidR="001103CC" w:rsidRDefault="001103CC" w:rsidP="001103CC">
      <w:pPr>
        <w:ind w:firstLine="284"/>
        <w:jc w:val="both"/>
      </w:pPr>
    </w:p>
    <w:p w:rsidR="001103CC" w:rsidRDefault="001103CC" w:rsidP="001103CC">
      <w:pPr>
        <w:autoSpaceDE w:val="0"/>
        <w:autoSpaceDN w:val="0"/>
        <w:adjustRightInd w:val="0"/>
        <w:ind w:firstLine="284"/>
        <w:jc w:val="both"/>
      </w:pPr>
      <w:r>
        <w:rPr>
          <w:noProof/>
        </w:rPr>
        <mc:AlternateContent>
          <mc:Choice Requires="wps">
            <w:drawing>
              <wp:anchor distT="0" distB="0" distL="114300" distR="114300" simplePos="0" relativeHeight="251681792" behindDoc="0" locked="0" layoutInCell="1" allowOverlap="1">
                <wp:simplePos x="0" y="0"/>
                <wp:positionH relativeFrom="column">
                  <wp:posOffset>1577340</wp:posOffset>
                </wp:positionH>
                <wp:positionV relativeFrom="paragraph">
                  <wp:posOffset>-1270</wp:posOffset>
                </wp:positionV>
                <wp:extent cx="4324350" cy="0"/>
                <wp:effectExtent l="0" t="0" r="19050" b="19050"/>
                <wp:wrapNone/>
                <wp:docPr id="469" name="Прямая соединительная линия 469"/>
                <wp:cNvGraphicFramePr/>
                <a:graphic xmlns:a="http://schemas.openxmlformats.org/drawingml/2006/main">
                  <a:graphicData uri="http://schemas.microsoft.com/office/word/2010/wordprocessingShape">
                    <wps:wsp>
                      <wps:cNvCnPr/>
                      <wps:spPr>
                        <a:xfrm>
                          <a:off x="0" y="0"/>
                          <a:ext cx="43243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598CE79" id="Прямая соединительная линия 46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4.2pt,-.1pt" to="46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" strokecolor="windowTex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-3810</wp:posOffset>
                </wp:positionH>
                <wp:positionV relativeFrom="paragraph">
                  <wp:posOffset>-1270</wp:posOffset>
                </wp:positionV>
                <wp:extent cx="1438275" cy="0"/>
                <wp:effectExtent l="0" t="0" r="28575" b="19050"/>
                <wp:wrapNone/>
                <wp:docPr id="470" name="Прямая соединительная линия 470"/>
                <wp:cNvGraphicFramePr/>
                <a:graphic xmlns:a="http://schemas.openxmlformats.org/drawingml/2006/main">
                  <a:graphicData uri="http://schemas.microsoft.com/office/word/2010/wordprocessingShape">
                    <wps:wsp>
                      <wps:cNvCnPr/>
                      <wps:spPr>
                        <a:xfrm>
                          <a:off x="0" y="0"/>
                          <a:ext cx="14382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CE32B6" id="Прямая соединительная линия 4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pt" to="11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" strokecolor="windowText"/>
            </w:pict>
          </mc:Fallback>
        </mc:AlternateContent>
      </w:r>
      <w:r>
        <w:rPr>
          <w:sz w:val="18"/>
          <w:szCs w:val="16"/>
        </w:rPr>
        <w:t xml:space="preserve">            (</w:t>
      </w:r>
      <w:proofErr w:type="gramStart"/>
      <w:r>
        <w:rPr>
          <w:sz w:val="18"/>
          <w:szCs w:val="16"/>
        </w:rPr>
        <w:t xml:space="preserve">подпись)   </w:t>
      </w:r>
      <w:proofErr w:type="gramEnd"/>
      <w:r>
        <w:rPr>
          <w:sz w:val="18"/>
          <w:szCs w:val="16"/>
        </w:rPr>
        <w:t xml:space="preserve">                                                                                (Ф.И.О.)</w:t>
      </w:r>
      <w:r>
        <w:t xml:space="preserve"> </w:t>
      </w:r>
    </w:p>
    <w:p w:rsidR="001103CC" w:rsidRDefault="001103CC" w:rsidP="001103CC">
      <w:pPr>
        <w:tabs>
          <w:tab w:val="left" w:pos="6030"/>
        </w:tabs>
        <w:rPr>
          <w:sz w:val="28"/>
          <w:szCs w:val="28"/>
        </w:rPr>
      </w:pPr>
    </w:p>
    <w:p w:rsidR="001103CC" w:rsidRDefault="001103CC" w:rsidP="001103CC">
      <w:pPr>
        <w:rPr>
          <w:sz w:val="28"/>
          <w:szCs w:val="28"/>
        </w:rPr>
      </w:pPr>
    </w:p>
    <w:p w:rsidR="001103CC" w:rsidRDefault="001103CC" w:rsidP="001103CC">
      <w:pPr>
        <w:rPr>
          <w:sz w:val="28"/>
          <w:szCs w:val="28"/>
        </w:rPr>
      </w:pPr>
    </w:p>
    <w:p w:rsidR="001103CC" w:rsidRDefault="001103CC" w:rsidP="001103CC">
      <w:pPr>
        <w:rPr>
          <w:sz w:val="28"/>
          <w:szCs w:val="28"/>
        </w:rPr>
      </w:pPr>
    </w:p>
    <w:p w:rsidR="001103CC" w:rsidRDefault="001103CC" w:rsidP="001103CC">
      <w:pPr>
        <w:rPr>
          <w:sz w:val="28"/>
          <w:szCs w:val="28"/>
        </w:rPr>
      </w:pPr>
    </w:p>
    <w:p w:rsidR="001103CC" w:rsidRDefault="001103CC" w:rsidP="001103CC">
      <w:pPr>
        <w:rPr>
          <w:sz w:val="28"/>
          <w:szCs w:val="28"/>
        </w:rPr>
      </w:pPr>
    </w:p>
    <w:p w:rsidR="001103CC" w:rsidRDefault="001103CC" w:rsidP="001103CC">
      <w:pPr>
        <w:rPr>
          <w:sz w:val="28"/>
          <w:szCs w:val="28"/>
        </w:rPr>
      </w:pPr>
    </w:p>
    <w:p w:rsidR="001103CC" w:rsidRDefault="001103CC" w:rsidP="001103CC">
      <w:pPr>
        <w:rPr>
          <w:sz w:val="28"/>
          <w:szCs w:val="28"/>
        </w:rPr>
      </w:pPr>
    </w:p>
    <w:p w:rsidR="001103CC" w:rsidRDefault="001103CC" w:rsidP="001103CC">
      <w:pPr>
        <w:rPr>
          <w:sz w:val="28"/>
          <w:szCs w:val="28"/>
        </w:rPr>
      </w:pPr>
    </w:p>
    <w:p w:rsidR="001103CC" w:rsidRDefault="001103CC" w:rsidP="001103CC">
      <w:pPr>
        <w:rPr>
          <w:sz w:val="28"/>
          <w:szCs w:val="28"/>
        </w:rPr>
      </w:pPr>
    </w:p>
    <w:p w:rsidR="001103CC" w:rsidRDefault="001103CC" w:rsidP="001103CC">
      <w:pPr>
        <w:rPr>
          <w:sz w:val="28"/>
          <w:szCs w:val="28"/>
        </w:rPr>
      </w:pPr>
    </w:p>
    <w:p w:rsidR="001103CC" w:rsidRDefault="001103CC" w:rsidP="001103CC">
      <w:pPr>
        <w:rPr>
          <w:sz w:val="28"/>
          <w:szCs w:val="28"/>
        </w:rPr>
      </w:pPr>
    </w:p>
    <w:p w:rsidR="001103CC" w:rsidRDefault="001103CC" w:rsidP="001103CC">
      <w:pPr>
        <w:rPr>
          <w:sz w:val="28"/>
          <w:szCs w:val="28"/>
        </w:rPr>
      </w:pPr>
    </w:p>
    <w:p w:rsidR="001103CC" w:rsidRDefault="001103CC" w:rsidP="001103CC">
      <w:pPr>
        <w:rPr>
          <w:sz w:val="28"/>
          <w:szCs w:val="28"/>
        </w:rPr>
      </w:pPr>
    </w:p>
    <w:p w:rsidR="001103CC" w:rsidRDefault="001103CC" w:rsidP="001103CC">
      <w:pPr>
        <w:rPr>
          <w:sz w:val="28"/>
          <w:szCs w:val="28"/>
        </w:rPr>
      </w:pPr>
    </w:p>
    <w:p w:rsidR="001103CC" w:rsidRDefault="001103CC" w:rsidP="001103CC">
      <w:pPr>
        <w:rPr>
          <w:sz w:val="28"/>
          <w:szCs w:val="28"/>
        </w:rPr>
      </w:pPr>
    </w:p>
    <w:p w:rsidR="001103CC" w:rsidRDefault="001103CC" w:rsidP="001103CC">
      <w:pPr>
        <w:rPr>
          <w:sz w:val="28"/>
          <w:szCs w:val="28"/>
        </w:rPr>
      </w:pPr>
    </w:p>
    <w:p w:rsidR="001103CC" w:rsidRDefault="001103CC" w:rsidP="001103CC">
      <w:pPr>
        <w:rPr>
          <w:sz w:val="28"/>
          <w:szCs w:val="28"/>
        </w:rPr>
      </w:pPr>
    </w:p>
    <w:p w:rsidR="001103CC" w:rsidRDefault="001103CC" w:rsidP="001103CC">
      <w:pPr>
        <w:rPr>
          <w:sz w:val="28"/>
          <w:szCs w:val="28"/>
        </w:rPr>
      </w:pPr>
    </w:p>
    <w:p w:rsidR="001103CC" w:rsidRDefault="001103CC" w:rsidP="001103CC">
      <w:pPr>
        <w:rPr>
          <w:sz w:val="28"/>
          <w:szCs w:val="28"/>
        </w:rPr>
      </w:pPr>
    </w:p>
    <w:p w:rsidR="007A35EB" w:rsidRDefault="007A35EB"/>
    <w:sectPr w:rsidR="007A35E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63A" w:rsidRDefault="002C363A" w:rsidP="00611886">
      <w:r>
        <w:separator/>
      </w:r>
    </w:p>
  </w:endnote>
  <w:endnote w:type="continuationSeparator" w:id="0">
    <w:p w:rsidR="002C363A" w:rsidRDefault="002C363A" w:rsidP="0061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886" w:rsidRDefault="0061188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886" w:rsidRDefault="0061188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886" w:rsidRDefault="0061188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63A" w:rsidRDefault="002C363A" w:rsidP="00611886">
      <w:r>
        <w:separator/>
      </w:r>
    </w:p>
  </w:footnote>
  <w:footnote w:type="continuationSeparator" w:id="0">
    <w:p w:rsidR="002C363A" w:rsidRDefault="002C363A" w:rsidP="00611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886" w:rsidRDefault="00611886">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18297" o:spid="_x0000_s2050" type="#_x0000_t136" style="position:absolute;margin-left:0;margin-top:0;width:527.55pt;height:131.85pt;rotation:315;z-index:-251655168;mso-position-horizontal:center;mso-position-horizontal-relative:margin;mso-position-vertical:center;mso-position-vertical-relative:margin" o:allowincell="f" fillcolor="#a5a5a5 [2092]" stroked="f">
          <v:textpath style="font-family:&quot;Georgia&quot;;font-size:1pt" string="ОБРАЗЕЦ"/>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886" w:rsidRDefault="00611886">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18298" o:spid="_x0000_s2051" type="#_x0000_t136" style="position:absolute;margin-left:0;margin-top:0;width:527.55pt;height:131.85pt;rotation:315;z-index:-251653120;mso-position-horizontal:center;mso-position-horizontal-relative:margin;mso-position-vertical:center;mso-position-vertical-relative:margin" o:allowincell="f" fillcolor="#a5a5a5 [2092]" stroked="f">
          <v:textpath style="font-family:&quot;Georgia&quot;;font-size:1pt" string="ОБРАЗЕЦ"/>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886" w:rsidRDefault="00611886">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18296" o:spid="_x0000_s2049" type="#_x0000_t136" style="position:absolute;margin-left:0;margin-top:0;width:527.55pt;height:131.85pt;rotation:315;z-index:-251657216;mso-position-horizontal:center;mso-position-horizontal-relative:margin;mso-position-vertical:center;mso-position-vertical-relative:margin" o:allowincell="f" fillcolor="#a5a5a5 [2092]" stroked="f">
          <v:textpath style="font-family:&quot;Georgia&quot;;font-size:1pt" string="ОБРАЗЕЦ"/>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1552"/>
    <w:multiLevelType w:val="multilevel"/>
    <w:tmpl w:val="5A74AC04"/>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 w15:restartNumberingAfterBreak="0">
    <w:nsid w:val="07ED2F29"/>
    <w:multiLevelType w:val="multilevel"/>
    <w:tmpl w:val="96C69F8C"/>
    <w:lvl w:ilvl="0">
      <w:start w:val="1"/>
      <w:numFmt w:val="decimal"/>
      <w:lvlText w:val="%1."/>
      <w:lvlJc w:val="left"/>
      <w:pPr>
        <w:ind w:left="4046" w:hanging="360"/>
      </w:pPr>
      <w:rPr>
        <w:b/>
      </w:rPr>
    </w:lvl>
    <w:lvl w:ilvl="1">
      <w:start w:val="1"/>
      <w:numFmt w:val="decimal"/>
      <w:isLgl/>
      <w:lvlText w:val="%1.%2."/>
      <w:lvlJc w:val="left"/>
      <w:pPr>
        <w:ind w:left="1429" w:hanging="720"/>
      </w:pPr>
      <w:rPr>
        <w:color w:val="auto"/>
      </w:r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15:restartNumberingAfterBreak="0">
    <w:nsid w:val="0CA70888"/>
    <w:multiLevelType w:val="hybridMultilevel"/>
    <w:tmpl w:val="CBB696C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8087C1E"/>
    <w:multiLevelType w:val="multilevel"/>
    <w:tmpl w:val="96C69F8C"/>
    <w:lvl w:ilvl="0">
      <w:start w:val="1"/>
      <w:numFmt w:val="decimal"/>
      <w:lvlText w:val="%1."/>
      <w:lvlJc w:val="left"/>
      <w:pPr>
        <w:ind w:left="4046" w:hanging="360"/>
      </w:pPr>
      <w:rPr>
        <w:b/>
      </w:rPr>
    </w:lvl>
    <w:lvl w:ilvl="1">
      <w:start w:val="1"/>
      <w:numFmt w:val="decimal"/>
      <w:isLgl/>
      <w:lvlText w:val="%1.%2."/>
      <w:lvlJc w:val="left"/>
      <w:pPr>
        <w:ind w:left="1429" w:hanging="720"/>
      </w:pPr>
      <w:rPr>
        <w:color w:val="auto"/>
      </w:r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 w15:restartNumberingAfterBreak="0">
    <w:nsid w:val="50D960FF"/>
    <w:multiLevelType w:val="multilevel"/>
    <w:tmpl w:val="E9A02DBC"/>
    <w:lvl w:ilvl="0">
      <w:start w:val="6"/>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 w15:restartNumberingAfterBreak="0">
    <w:nsid w:val="5FD66D48"/>
    <w:multiLevelType w:val="hybridMultilevel"/>
    <w:tmpl w:val="97EE3086"/>
    <w:lvl w:ilvl="0" w:tplc="49B62578">
      <w:start w:val="1"/>
      <w:numFmt w:val="bullet"/>
      <w:lvlText w:val="–"/>
      <w:lvlJc w:val="left"/>
      <w:pPr>
        <w:ind w:left="1004" w:hanging="360"/>
      </w:pPr>
      <w:rPr>
        <w:rFonts w:ascii="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6" w15:restartNumberingAfterBreak="0">
    <w:nsid w:val="6F295753"/>
    <w:multiLevelType w:val="hybridMultilevel"/>
    <w:tmpl w:val="A2CA99BE"/>
    <w:lvl w:ilvl="0" w:tplc="738E9CE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AF"/>
    <w:rsid w:val="0003782E"/>
    <w:rsid w:val="001103CC"/>
    <w:rsid w:val="002C363A"/>
    <w:rsid w:val="003F0053"/>
    <w:rsid w:val="00611886"/>
    <w:rsid w:val="007A35EB"/>
    <w:rsid w:val="00A64AAF"/>
    <w:rsid w:val="00D53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C9C64CF-9852-490D-8C03-D9C91159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3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103CC"/>
    <w:rPr>
      <w:rFonts w:ascii="Times New Roman" w:hAnsi="Times New Roman" w:cs="Times New Roman" w:hint="default"/>
      <w:color w:val="0000FF"/>
      <w:u w:val="single"/>
    </w:rPr>
  </w:style>
  <w:style w:type="character" w:customStyle="1" w:styleId="a4">
    <w:name w:val="Без интервала Знак"/>
    <w:basedOn w:val="a0"/>
    <w:link w:val="a5"/>
    <w:uiPriority w:val="1"/>
    <w:locked/>
    <w:rsid w:val="001103CC"/>
    <w:rPr>
      <w:rFonts w:ascii="Times New Roman" w:eastAsia="Times New Roman" w:hAnsi="Times New Roman" w:cs="Times New Roman"/>
      <w:sz w:val="24"/>
      <w:szCs w:val="24"/>
      <w:lang w:eastAsia="ru-RU"/>
    </w:rPr>
  </w:style>
  <w:style w:type="paragraph" w:styleId="a5">
    <w:name w:val="No Spacing"/>
    <w:link w:val="a4"/>
    <w:uiPriority w:val="1"/>
    <w:qFormat/>
    <w:rsid w:val="001103CC"/>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103CC"/>
    <w:pPr>
      <w:ind w:left="720"/>
      <w:contextualSpacing/>
    </w:pPr>
  </w:style>
  <w:style w:type="paragraph" w:customStyle="1" w:styleId="a7">
    <w:name w:val="Таблицы (моноширинный)"/>
    <w:basedOn w:val="a"/>
    <w:next w:val="a"/>
    <w:rsid w:val="001103CC"/>
    <w:pPr>
      <w:widowControl w:val="0"/>
      <w:suppressAutoHyphens/>
      <w:autoSpaceDE w:val="0"/>
      <w:jc w:val="both"/>
    </w:pPr>
    <w:rPr>
      <w:rFonts w:ascii="Courier New" w:hAnsi="Courier New" w:cs="Courier New"/>
      <w:lang w:eastAsia="ar-SA"/>
    </w:rPr>
  </w:style>
  <w:style w:type="paragraph" w:styleId="a8">
    <w:name w:val="header"/>
    <w:basedOn w:val="a"/>
    <w:link w:val="a9"/>
    <w:uiPriority w:val="99"/>
    <w:unhideWhenUsed/>
    <w:rsid w:val="00611886"/>
    <w:pPr>
      <w:tabs>
        <w:tab w:val="center" w:pos="4677"/>
        <w:tab w:val="right" w:pos="9355"/>
      </w:tabs>
    </w:pPr>
  </w:style>
  <w:style w:type="character" w:customStyle="1" w:styleId="a9">
    <w:name w:val="Верхний колонтитул Знак"/>
    <w:basedOn w:val="a0"/>
    <w:link w:val="a8"/>
    <w:uiPriority w:val="99"/>
    <w:rsid w:val="0061188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11886"/>
    <w:pPr>
      <w:tabs>
        <w:tab w:val="center" w:pos="4677"/>
        <w:tab w:val="right" w:pos="9355"/>
      </w:tabs>
    </w:pPr>
  </w:style>
  <w:style w:type="character" w:customStyle="1" w:styleId="ab">
    <w:name w:val="Нижний колонтитул Знак"/>
    <w:basedOn w:val="a0"/>
    <w:link w:val="aa"/>
    <w:uiPriority w:val="99"/>
    <w:rsid w:val="0061188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83351">
      <w:bodyDiv w:val="1"/>
      <w:marLeft w:val="0"/>
      <w:marRight w:val="0"/>
      <w:marTop w:val="0"/>
      <w:marBottom w:val="0"/>
      <w:divBdr>
        <w:top w:val="none" w:sz="0" w:space="0" w:color="auto"/>
        <w:left w:val="none" w:sz="0" w:space="0" w:color="auto"/>
        <w:bottom w:val="none" w:sz="0" w:space="0" w:color="auto"/>
        <w:right w:val="none" w:sz="0" w:space="0" w:color="auto"/>
      </w:divBdr>
    </w:div>
    <w:div w:id="195586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F:\&#1055;&#1083;&#1072;&#1090;&#1085;&#1099;&#1077;%20&#1091;&#1089;&#1083;&#1091;&#1075;&#1080;\16%20&#1044;&#1086;&#1075;&#1086;&#1074;%20&#1085;&#1072;%20&#1087;&#1083;&#1072;&#1090;&#1085;&#1099;&#1077;%20&#1091;&#1089;&#1083;&#1091;&#1075;&#1080;%20%20(1).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3427</Words>
  <Characters>19534</Characters>
  <Application>Microsoft Office Word</Application>
  <DocSecurity>0</DocSecurity>
  <Lines>162</Lines>
  <Paragraphs>45</Paragraphs>
  <ScaleCrop>false</ScaleCrop>
  <Company/>
  <LinksUpToDate>false</LinksUpToDate>
  <CharactersWithSpaces>22916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2022-01-12T11:32:00Z</dcterms:created>
  <dcterms:modified xsi:type="dcterms:W3CDTF">2022-01-12T11:51:00Z</dcterms:modified>
</cp:coreProperties>
</file>